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3F158" w14:textId="0100099C" w:rsidR="007D5363" w:rsidRPr="003B327A" w:rsidRDefault="001243CA" w:rsidP="00D53A95">
      <w:pPr>
        <w:rPr>
          <w:sz w:val="22"/>
          <w:szCs w:val="22"/>
        </w:rPr>
      </w:pPr>
      <w:r>
        <w:rPr>
          <w:sz w:val="22"/>
          <w:szCs w:val="22"/>
        </w:rPr>
        <w:t>59</w:t>
      </w:r>
    </w:p>
    <w:p w14:paraId="41BEA199" w14:textId="77777777" w:rsidR="007D5363" w:rsidRPr="00BE5D8E" w:rsidRDefault="007D5363" w:rsidP="007D5363">
      <w:pPr>
        <w:rPr>
          <w:b/>
          <w:bCs/>
          <w:sz w:val="40"/>
          <w:szCs w:val="40"/>
        </w:rPr>
      </w:pPr>
      <w:r w:rsidRPr="00BE5D8E">
        <w:rPr>
          <w:b/>
          <w:bCs/>
          <w:sz w:val="40"/>
          <w:szCs w:val="40"/>
        </w:rPr>
        <w:t>Unio-notat</w:t>
      </w:r>
    </w:p>
    <w:p w14:paraId="494A4253" w14:textId="7CA32F5B" w:rsidR="007D5363" w:rsidRDefault="001243CA" w:rsidP="007D5363">
      <w:pPr>
        <w:pStyle w:val="Overskrift2"/>
        <w:rPr>
          <w:b w:val="0"/>
          <w:bCs/>
          <w:sz w:val="22"/>
        </w:rPr>
      </w:pPr>
      <w:r>
        <w:rPr>
          <w:b w:val="0"/>
          <w:sz w:val="22"/>
        </w:rPr>
        <w:t>16</w:t>
      </w:r>
      <w:r w:rsidR="007D5363">
        <w:rPr>
          <w:b w:val="0"/>
          <w:sz w:val="22"/>
        </w:rPr>
        <w:t>.2.202</w:t>
      </w:r>
      <w:r w:rsidR="00FD6483">
        <w:rPr>
          <w:b w:val="0"/>
          <w:sz w:val="22"/>
        </w:rPr>
        <w:t>4</w:t>
      </w:r>
      <w:r w:rsidR="007D5363">
        <w:rPr>
          <w:b w:val="0"/>
          <w:sz w:val="22"/>
        </w:rPr>
        <w:t xml:space="preserve"> RS</w:t>
      </w:r>
    </w:p>
    <w:p w14:paraId="4E886CBB" w14:textId="77777777" w:rsidR="007D5363" w:rsidRPr="00BE5D8E" w:rsidRDefault="007D5363" w:rsidP="007D5363"/>
    <w:p w14:paraId="62C02C08" w14:textId="287F5248" w:rsidR="007D5363" w:rsidRPr="001D0FAA" w:rsidRDefault="007D5363" w:rsidP="007D5363">
      <w:pPr>
        <w:pStyle w:val="Brdtekst2"/>
        <w:rPr>
          <w:b/>
          <w:bCs/>
          <w:szCs w:val="20"/>
          <w:lang w:val="nb-NO"/>
        </w:rPr>
      </w:pPr>
      <w:r w:rsidRPr="001D0FAA">
        <w:rPr>
          <w:szCs w:val="20"/>
          <w:lang w:val="nb-NO"/>
        </w:rPr>
        <w:t xml:space="preserve">TBUs foreløpige rapport i forkant av </w:t>
      </w:r>
      <w:r w:rsidR="00FD6483">
        <w:rPr>
          <w:szCs w:val="20"/>
          <w:lang w:val="nb-NO"/>
        </w:rPr>
        <w:t>hovedoppgjøret</w:t>
      </w:r>
      <w:r w:rsidRPr="001D0FAA">
        <w:rPr>
          <w:szCs w:val="20"/>
          <w:lang w:val="nb-NO"/>
        </w:rPr>
        <w:t xml:space="preserve"> 202</w:t>
      </w:r>
      <w:r w:rsidR="00FD6483">
        <w:rPr>
          <w:szCs w:val="20"/>
          <w:lang w:val="nb-NO"/>
        </w:rPr>
        <w:t>4</w:t>
      </w:r>
      <w:r w:rsidRPr="001D0FAA">
        <w:rPr>
          <w:szCs w:val="20"/>
          <w:lang w:val="nb-NO"/>
        </w:rPr>
        <w:t xml:space="preserve">: </w:t>
      </w:r>
    </w:p>
    <w:p w14:paraId="0166108B" w14:textId="2FD59D4A" w:rsidR="007D5363" w:rsidRPr="001D0FAA" w:rsidRDefault="00FD6483" w:rsidP="007D5363">
      <w:pPr>
        <w:pStyle w:val="Brdtekst2"/>
        <w:rPr>
          <w:b/>
          <w:bCs/>
          <w:sz w:val="28"/>
          <w:szCs w:val="28"/>
          <w:lang w:val="nb-NO"/>
        </w:rPr>
      </w:pPr>
      <w:r>
        <w:rPr>
          <w:b/>
          <w:bCs/>
          <w:sz w:val="28"/>
          <w:szCs w:val="28"/>
          <w:lang w:val="nb-NO"/>
        </w:rPr>
        <w:t>TBU anslår prisvekst på 4,1 % i 2024</w:t>
      </w:r>
    </w:p>
    <w:p w14:paraId="43954B9C" w14:textId="77777777" w:rsidR="007D5363" w:rsidRPr="0004441E" w:rsidRDefault="007D5363" w:rsidP="007D5363"/>
    <w:p w14:paraId="51827278" w14:textId="771187F5" w:rsidR="007D5363" w:rsidRPr="007D5363" w:rsidRDefault="007D5363" w:rsidP="007D5363">
      <w:pPr>
        <w:numPr>
          <w:ilvl w:val="0"/>
          <w:numId w:val="4"/>
        </w:numPr>
        <w:spacing w:after="120"/>
        <w:ind w:left="357" w:hanging="357"/>
        <w:rPr>
          <w:sz w:val="22"/>
          <w:szCs w:val="22"/>
        </w:rPr>
      </w:pPr>
      <w:r w:rsidRPr="007D5363">
        <w:rPr>
          <w:sz w:val="22"/>
          <w:szCs w:val="22"/>
        </w:rPr>
        <w:t xml:space="preserve">Utvalget anslår at </w:t>
      </w:r>
      <w:r w:rsidRPr="007D5363">
        <w:rPr>
          <w:b/>
          <w:bCs/>
          <w:sz w:val="22"/>
          <w:szCs w:val="22"/>
        </w:rPr>
        <w:t>Konsumprisveksten</w:t>
      </w:r>
      <w:r w:rsidRPr="007D5363">
        <w:rPr>
          <w:sz w:val="22"/>
          <w:szCs w:val="22"/>
        </w:rPr>
        <w:t xml:space="preserve"> i 202</w:t>
      </w:r>
      <w:r w:rsidR="00FD6483">
        <w:rPr>
          <w:sz w:val="22"/>
          <w:szCs w:val="22"/>
        </w:rPr>
        <w:t>4</w:t>
      </w:r>
      <w:r w:rsidRPr="007D5363">
        <w:rPr>
          <w:sz w:val="22"/>
          <w:szCs w:val="22"/>
        </w:rPr>
        <w:t xml:space="preserve"> blir 4,</w:t>
      </w:r>
      <w:r w:rsidR="00FD6483">
        <w:rPr>
          <w:sz w:val="22"/>
          <w:szCs w:val="22"/>
        </w:rPr>
        <w:t>1</w:t>
      </w:r>
      <w:r w:rsidRPr="007D5363">
        <w:rPr>
          <w:sz w:val="22"/>
          <w:szCs w:val="22"/>
        </w:rPr>
        <w:t xml:space="preserve"> pst</w:t>
      </w:r>
      <w:r w:rsidRPr="007D5363">
        <w:rPr>
          <w:b/>
          <w:bCs/>
          <w:sz w:val="22"/>
          <w:szCs w:val="22"/>
        </w:rPr>
        <w:t xml:space="preserve">. </w:t>
      </w:r>
      <w:r w:rsidRPr="007D5363">
        <w:rPr>
          <w:sz w:val="22"/>
          <w:szCs w:val="22"/>
        </w:rPr>
        <w:t>Konsumprisveksten for 202</w:t>
      </w:r>
      <w:r w:rsidR="00FD6483">
        <w:rPr>
          <w:sz w:val="22"/>
          <w:szCs w:val="22"/>
        </w:rPr>
        <w:t>3</w:t>
      </w:r>
      <w:r w:rsidRPr="007D5363">
        <w:rPr>
          <w:sz w:val="22"/>
          <w:szCs w:val="22"/>
        </w:rPr>
        <w:t xml:space="preserve"> ble 5,</w:t>
      </w:r>
      <w:r w:rsidR="00FD6483">
        <w:rPr>
          <w:sz w:val="22"/>
          <w:szCs w:val="22"/>
        </w:rPr>
        <w:t>5</w:t>
      </w:r>
      <w:r w:rsidRPr="007D5363">
        <w:rPr>
          <w:sz w:val="22"/>
          <w:szCs w:val="22"/>
        </w:rPr>
        <w:t xml:space="preserve"> pst.</w:t>
      </w:r>
    </w:p>
    <w:p w14:paraId="146E3FE3" w14:textId="54EE02FA" w:rsidR="007D5363" w:rsidRPr="007D5363" w:rsidRDefault="007D5363" w:rsidP="007D5363">
      <w:pPr>
        <w:pStyle w:val="Listeavsnitt"/>
        <w:numPr>
          <w:ilvl w:val="0"/>
          <w:numId w:val="4"/>
        </w:numPr>
        <w:spacing w:after="60"/>
        <w:rPr>
          <w:rFonts w:ascii="Times New Roman" w:hAnsi="Times New Roman"/>
          <w:sz w:val="22"/>
        </w:rPr>
      </w:pPr>
      <w:r w:rsidRPr="007D5363">
        <w:rPr>
          <w:rFonts w:ascii="Times New Roman" w:hAnsi="Times New Roman"/>
          <w:sz w:val="22"/>
        </w:rPr>
        <w:t>Lønnsvekst fra 202</w:t>
      </w:r>
      <w:r w:rsidR="00FD6483">
        <w:rPr>
          <w:rFonts w:ascii="Times New Roman" w:hAnsi="Times New Roman"/>
          <w:sz w:val="22"/>
        </w:rPr>
        <w:t>2</w:t>
      </w:r>
      <w:r w:rsidRPr="007D5363">
        <w:rPr>
          <w:rFonts w:ascii="Times New Roman" w:hAnsi="Times New Roman"/>
          <w:sz w:val="22"/>
        </w:rPr>
        <w:t xml:space="preserve"> til 202</w:t>
      </w:r>
      <w:r w:rsidR="00FD6483">
        <w:rPr>
          <w:rFonts w:ascii="Times New Roman" w:hAnsi="Times New Roman"/>
          <w:sz w:val="22"/>
        </w:rPr>
        <w:t>3</w:t>
      </w:r>
      <w:r w:rsidRPr="007D5363">
        <w:rPr>
          <w:rFonts w:ascii="Times New Roman" w:hAnsi="Times New Roman"/>
          <w:sz w:val="22"/>
        </w:rPr>
        <w:t xml:space="preserve"> for </w:t>
      </w:r>
      <w:r w:rsidRPr="007D5363">
        <w:rPr>
          <w:rFonts w:ascii="Times New Roman" w:hAnsi="Times New Roman"/>
          <w:b/>
          <w:bCs/>
          <w:sz w:val="22"/>
        </w:rPr>
        <w:t>arbeidere og funksjonærer i NHO bedrifter i industrien</w:t>
      </w:r>
      <w:r w:rsidRPr="007D5363">
        <w:rPr>
          <w:rFonts w:ascii="Times New Roman" w:hAnsi="Times New Roman"/>
          <w:sz w:val="22"/>
        </w:rPr>
        <w:t xml:space="preserve"> samlet er foreløpig beregnet til 4,</w:t>
      </w:r>
      <w:r w:rsidR="00FD6483">
        <w:rPr>
          <w:rFonts w:ascii="Times New Roman" w:hAnsi="Times New Roman"/>
          <w:sz w:val="22"/>
        </w:rPr>
        <w:t>8</w:t>
      </w:r>
      <w:r w:rsidRPr="007D5363">
        <w:rPr>
          <w:rFonts w:ascii="Times New Roman" w:hAnsi="Times New Roman"/>
          <w:sz w:val="22"/>
        </w:rPr>
        <w:t xml:space="preserve"> pst. For industriarbeidere og for funksjonærer i industrien er årslønnsveksten beregnet til henholdsvis 5</w:t>
      </w:r>
      <w:r w:rsidR="00FD6483">
        <w:rPr>
          <w:rFonts w:ascii="Times New Roman" w:hAnsi="Times New Roman"/>
          <w:sz w:val="22"/>
        </w:rPr>
        <w:t>,0</w:t>
      </w:r>
      <w:r w:rsidRPr="007D5363">
        <w:rPr>
          <w:rFonts w:ascii="Times New Roman" w:hAnsi="Times New Roman"/>
          <w:sz w:val="22"/>
        </w:rPr>
        <w:t xml:space="preserve"> pst og </w:t>
      </w:r>
      <w:r w:rsidR="00FD6483">
        <w:rPr>
          <w:rFonts w:ascii="Times New Roman" w:hAnsi="Times New Roman"/>
          <w:sz w:val="22"/>
        </w:rPr>
        <w:t>4,0</w:t>
      </w:r>
      <w:r w:rsidRPr="007D5363">
        <w:rPr>
          <w:rFonts w:ascii="Times New Roman" w:hAnsi="Times New Roman"/>
          <w:sz w:val="22"/>
        </w:rPr>
        <w:t xml:space="preserve"> pst. </w:t>
      </w:r>
      <w:r w:rsidR="001243CA">
        <w:rPr>
          <w:rFonts w:ascii="Times New Roman" w:hAnsi="Times New Roman"/>
          <w:sz w:val="22"/>
        </w:rPr>
        <w:t>R</w:t>
      </w:r>
      <w:r w:rsidR="00FD6483">
        <w:rPr>
          <w:rFonts w:ascii="Times New Roman" w:hAnsi="Times New Roman"/>
          <w:sz w:val="22"/>
        </w:rPr>
        <w:t>edusert</w:t>
      </w:r>
      <w:r w:rsidRPr="007D5363">
        <w:rPr>
          <w:rFonts w:ascii="Times New Roman" w:hAnsi="Times New Roman"/>
          <w:sz w:val="22"/>
        </w:rPr>
        <w:t xml:space="preserve"> bonus blir tatt frem som </w:t>
      </w:r>
      <w:r w:rsidR="001243CA">
        <w:rPr>
          <w:rFonts w:ascii="Times New Roman" w:hAnsi="Times New Roman"/>
          <w:sz w:val="22"/>
        </w:rPr>
        <w:t xml:space="preserve">en </w:t>
      </w:r>
      <w:r w:rsidRPr="007D5363">
        <w:rPr>
          <w:rFonts w:ascii="Times New Roman" w:hAnsi="Times New Roman"/>
          <w:sz w:val="22"/>
        </w:rPr>
        <w:t xml:space="preserve">viktig årsak for </w:t>
      </w:r>
      <w:r w:rsidR="00FD6483">
        <w:rPr>
          <w:rFonts w:ascii="Times New Roman" w:hAnsi="Times New Roman"/>
          <w:sz w:val="22"/>
        </w:rPr>
        <w:t>lav</w:t>
      </w:r>
      <w:r w:rsidRPr="007D5363">
        <w:rPr>
          <w:rFonts w:ascii="Times New Roman" w:hAnsi="Times New Roman"/>
          <w:sz w:val="22"/>
        </w:rPr>
        <w:t xml:space="preserve"> lønnsvekst for funksjonærer.</w:t>
      </w:r>
    </w:p>
    <w:p w14:paraId="64959638" w14:textId="33786298" w:rsidR="007D5363" w:rsidRPr="007D5363" w:rsidRDefault="007D5363" w:rsidP="007D5363">
      <w:pPr>
        <w:numPr>
          <w:ilvl w:val="0"/>
          <w:numId w:val="4"/>
        </w:numPr>
        <w:spacing w:after="120"/>
        <w:ind w:left="357" w:hanging="357"/>
        <w:rPr>
          <w:sz w:val="22"/>
          <w:szCs w:val="22"/>
        </w:rPr>
      </w:pPr>
      <w:r w:rsidRPr="007D5363">
        <w:rPr>
          <w:sz w:val="22"/>
          <w:szCs w:val="22"/>
          <w:lang w:val="nn-NO"/>
        </w:rPr>
        <w:t>Årslønnsveksten i 202</w:t>
      </w:r>
      <w:r w:rsidR="00FD6483">
        <w:rPr>
          <w:sz w:val="22"/>
          <w:szCs w:val="22"/>
          <w:lang w:val="nn-NO"/>
        </w:rPr>
        <w:t>3</w:t>
      </w:r>
      <w:r w:rsidRPr="007D5363">
        <w:rPr>
          <w:sz w:val="22"/>
          <w:szCs w:val="22"/>
          <w:lang w:val="nn-NO"/>
        </w:rPr>
        <w:t xml:space="preserve"> i det </w:t>
      </w:r>
      <w:proofErr w:type="spellStart"/>
      <w:r w:rsidRPr="007D5363">
        <w:rPr>
          <w:b/>
          <w:bCs/>
          <w:sz w:val="22"/>
          <w:szCs w:val="22"/>
          <w:lang w:val="nn-NO"/>
        </w:rPr>
        <w:t>statlige</w:t>
      </w:r>
      <w:proofErr w:type="spellEnd"/>
      <w:r w:rsidRPr="007D5363">
        <w:rPr>
          <w:b/>
          <w:bCs/>
          <w:sz w:val="22"/>
          <w:szCs w:val="22"/>
          <w:lang w:val="nn-NO"/>
        </w:rPr>
        <w:t xml:space="preserve"> tariffområde</w:t>
      </w:r>
      <w:r w:rsidR="001243CA">
        <w:rPr>
          <w:b/>
          <w:bCs/>
          <w:sz w:val="22"/>
          <w:szCs w:val="22"/>
          <w:lang w:val="nn-NO"/>
        </w:rPr>
        <w:t>t</w:t>
      </w:r>
      <w:r w:rsidRPr="007D5363">
        <w:rPr>
          <w:sz w:val="22"/>
          <w:szCs w:val="22"/>
          <w:lang w:val="nn-NO"/>
        </w:rPr>
        <w:t xml:space="preserve"> er </w:t>
      </w:r>
      <w:proofErr w:type="spellStart"/>
      <w:r w:rsidRPr="007D5363">
        <w:rPr>
          <w:sz w:val="22"/>
          <w:szCs w:val="22"/>
          <w:lang w:val="nn-NO"/>
        </w:rPr>
        <w:t>beregnet</w:t>
      </w:r>
      <w:proofErr w:type="spellEnd"/>
      <w:r w:rsidRPr="007D5363">
        <w:rPr>
          <w:sz w:val="22"/>
          <w:szCs w:val="22"/>
          <w:lang w:val="nn-NO"/>
        </w:rPr>
        <w:t xml:space="preserve"> til </w:t>
      </w:r>
      <w:r w:rsidR="00FD6483">
        <w:rPr>
          <w:sz w:val="22"/>
          <w:szCs w:val="22"/>
          <w:lang w:val="nn-NO"/>
        </w:rPr>
        <w:t>6</w:t>
      </w:r>
      <w:r w:rsidRPr="007D5363">
        <w:rPr>
          <w:sz w:val="22"/>
          <w:szCs w:val="22"/>
          <w:lang w:val="nn-NO"/>
        </w:rPr>
        <w:t>,4</w:t>
      </w:r>
      <w:r w:rsidRPr="007D5363">
        <w:rPr>
          <w:sz w:val="22"/>
          <w:szCs w:val="22"/>
          <w:vertAlign w:val="superscript"/>
          <w:lang w:val="nn-NO"/>
        </w:rPr>
        <w:t>1</w:t>
      </w:r>
      <w:r w:rsidRPr="007D5363">
        <w:rPr>
          <w:sz w:val="22"/>
          <w:szCs w:val="22"/>
          <w:lang w:val="nn-NO"/>
        </w:rPr>
        <w:t xml:space="preserve"> pst. </w:t>
      </w:r>
      <w:r w:rsidRPr="007D5363">
        <w:rPr>
          <w:sz w:val="22"/>
          <w:szCs w:val="22"/>
        </w:rPr>
        <w:t>Overhenget til 202</w:t>
      </w:r>
      <w:r w:rsidR="00FD6483">
        <w:rPr>
          <w:sz w:val="22"/>
          <w:szCs w:val="22"/>
        </w:rPr>
        <w:t>4</w:t>
      </w:r>
      <w:r w:rsidRPr="007D5363">
        <w:rPr>
          <w:b/>
          <w:sz w:val="22"/>
          <w:szCs w:val="22"/>
        </w:rPr>
        <w:t xml:space="preserve"> </w:t>
      </w:r>
      <w:r w:rsidRPr="007D5363">
        <w:rPr>
          <w:sz w:val="22"/>
          <w:szCs w:val="22"/>
        </w:rPr>
        <w:t xml:space="preserve">er beregnet til </w:t>
      </w:r>
      <w:r w:rsidR="00FD6483">
        <w:rPr>
          <w:sz w:val="22"/>
          <w:szCs w:val="22"/>
        </w:rPr>
        <w:t>2</w:t>
      </w:r>
      <w:r w:rsidRPr="007D5363">
        <w:rPr>
          <w:sz w:val="22"/>
          <w:szCs w:val="22"/>
        </w:rPr>
        <w:t>,</w:t>
      </w:r>
      <w:r w:rsidR="00FD6483">
        <w:rPr>
          <w:sz w:val="22"/>
          <w:szCs w:val="22"/>
        </w:rPr>
        <w:t>5</w:t>
      </w:r>
      <w:r w:rsidRPr="007D5363">
        <w:rPr>
          <w:sz w:val="22"/>
          <w:szCs w:val="22"/>
        </w:rPr>
        <w:t xml:space="preserve"> pst.</w:t>
      </w:r>
    </w:p>
    <w:p w14:paraId="59B0C95E" w14:textId="60266857" w:rsidR="007D5363" w:rsidRPr="007D5363" w:rsidRDefault="007D5363" w:rsidP="007D5363">
      <w:pPr>
        <w:pStyle w:val="Liste"/>
        <w:numPr>
          <w:ilvl w:val="0"/>
          <w:numId w:val="4"/>
        </w:numPr>
        <w:tabs>
          <w:tab w:val="clear" w:pos="284"/>
        </w:tabs>
        <w:spacing w:after="120"/>
        <w:rPr>
          <w:sz w:val="22"/>
          <w:szCs w:val="22"/>
        </w:rPr>
      </w:pPr>
      <w:r w:rsidRPr="007D5363">
        <w:rPr>
          <w:sz w:val="22"/>
          <w:szCs w:val="22"/>
        </w:rPr>
        <w:t xml:space="preserve">For ansatte i </w:t>
      </w:r>
      <w:r w:rsidRPr="007D5363">
        <w:rPr>
          <w:b/>
          <w:bCs/>
          <w:sz w:val="22"/>
          <w:szCs w:val="22"/>
        </w:rPr>
        <w:t>kommunene</w:t>
      </w:r>
      <w:r w:rsidRPr="007D5363">
        <w:rPr>
          <w:sz w:val="22"/>
          <w:szCs w:val="22"/>
        </w:rPr>
        <w:t xml:space="preserve"> er årslønnsveksten beregnet til </w:t>
      </w:r>
      <w:r w:rsidR="00FD6483">
        <w:rPr>
          <w:sz w:val="22"/>
          <w:szCs w:val="22"/>
        </w:rPr>
        <w:t>5</w:t>
      </w:r>
      <w:r w:rsidRPr="007D5363">
        <w:rPr>
          <w:sz w:val="22"/>
          <w:szCs w:val="22"/>
        </w:rPr>
        <w:t>,</w:t>
      </w:r>
      <w:r w:rsidR="00FD6483">
        <w:rPr>
          <w:sz w:val="22"/>
          <w:szCs w:val="22"/>
        </w:rPr>
        <w:t>6</w:t>
      </w:r>
      <w:r w:rsidRPr="007D5363">
        <w:rPr>
          <w:sz w:val="22"/>
          <w:szCs w:val="22"/>
          <w:vertAlign w:val="superscript"/>
        </w:rPr>
        <w:t>2</w:t>
      </w:r>
      <w:r w:rsidRPr="007D5363">
        <w:rPr>
          <w:sz w:val="22"/>
          <w:szCs w:val="22"/>
        </w:rPr>
        <w:t xml:space="preserve"> pst. For undervisningsansatte er årslønnsveksten beregnet til </w:t>
      </w:r>
      <w:r w:rsidR="00FD6483">
        <w:rPr>
          <w:sz w:val="22"/>
          <w:szCs w:val="22"/>
        </w:rPr>
        <w:t>6</w:t>
      </w:r>
      <w:r w:rsidRPr="007D5363">
        <w:rPr>
          <w:sz w:val="22"/>
          <w:szCs w:val="22"/>
        </w:rPr>
        <w:t>,</w:t>
      </w:r>
      <w:r w:rsidR="00FD6483">
        <w:rPr>
          <w:sz w:val="22"/>
          <w:szCs w:val="22"/>
        </w:rPr>
        <w:t>1</w:t>
      </w:r>
      <w:r w:rsidRPr="007D5363">
        <w:rPr>
          <w:sz w:val="22"/>
          <w:szCs w:val="22"/>
          <w:vertAlign w:val="superscript"/>
        </w:rPr>
        <w:t>2</w:t>
      </w:r>
      <w:r w:rsidRPr="007D5363">
        <w:rPr>
          <w:sz w:val="22"/>
          <w:szCs w:val="22"/>
        </w:rPr>
        <w:t xml:space="preserve"> pst. Overhenget for kommunesektoren og undervisningsansatte er </w:t>
      </w:r>
      <w:r w:rsidR="00FD6483">
        <w:rPr>
          <w:sz w:val="22"/>
          <w:szCs w:val="22"/>
        </w:rPr>
        <w:t xml:space="preserve">begge </w:t>
      </w:r>
      <w:r w:rsidR="001243CA">
        <w:rPr>
          <w:sz w:val="22"/>
          <w:szCs w:val="22"/>
        </w:rPr>
        <w:t xml:space="preserve">beregnet til </w:t>
      </w:r>
      <w:r w:rsidRPr="007D5363">
        <w:rPr>
          <w:sz w:val="22"/>
          <w:szCs w:val="22"/>
        </w:rPr>
        <w:t>1,</w:t>
      </w:r>
      <w:r w:rsidR="00FD6483">
        <w:rPr>
          <w:sz w:val="22"/>
          <w:szCs w:val="22"/>
        </w:rPr>
        <w:t>8</w:t>
      </w:r>
      <w:r w:rsidRPr="007D5363">
        <w:rPr>
          <w:sz w:val="22"/>
          <w:szCs w:val="22"/>
        </w:rPr>
        <w:t xml:space="preserve"> pst.</w:t>
      </w:r>
    </w:p>
    <w:p w14:paraId="6E2A11FB" w14:textId="10690527" w:rsidR="007D5363" w:rsidRPr="007D5363" w:rsidRDefault="007D5363" w:rsidP="007D5363">
      <w:pPr>
        <w:numPr>
          <w:ilvl w:val="0"/>
          <w:numId w:val="4"/>
        </w:numPr>
        <w:spacing w:after="120"/>
        <w:ind w:left="357" w:hanging="357"/>
        <w:rPr>
          <w:sz w:val="22"/>
          <w:szCs w:val="22"/>
        </w:rPr>
      </w:pPr>
      <w:r w:rsidRPr="007D5363">
        <w:rPr>
          <w:sz w:val="22"/>
          <w:szCs w:val="22"/>
        </w:rPr>
        <w:t xml:space="preserve">Lønnsveksten for </w:t>
      </w:r>
      <w:r w:rsidRPr="00AA0C6B">
        <w:rPr>
          <w:b/>
          <w:bCs/>
          <w:sz w:val="22"/>
          <w:szCs w:val="22"/>
        </w:rPr>
        <w:t>Spekter Helse</w:t>
      </w:r>
      <w:r w:rsidRPr="007D5363">
        <w:rPr>
          <w:sz w:val="22"/>
          <w:szCs w:val="22"/>
        </w:rPr>
        <w:t xml:space="preserve"> og Spekter-trad er beregnet til henholdsvis 5</w:t>
      </w:r>
      <w:r w:rsidR="00AA0C6B">
        <w:rPr>
          <w:sz w:val="22"/>
          <w:szCs w:val="22"/>
        </w:rPr>
        <w:t>,8</w:t>
      </w:r>
      <w:r w:rsidRPr="007D5363">
        <w:rPr>
          <w:sz w:val="22"/>
          <w:szCs w:val="22"/>
          <w:vertAlign w:val="superscript"/>
        </w:rPr>
        <w:t>3</w:t>
      </w:r>
      <w:r w:rsidRPr="007D5363">
        <w:rPr>
          <w:sz w:val="22"/>
          <w:szCs w:val="22"/>
        </w:rPr>
        <w:t xml:space="preserve"> pst og </w:t>
      </w:r>
      <w:r w:rsidR="00AA0C6B">
        <w:rPr>
          <w:sz w:val="22"/>
          <w:szCs w:val="22"/>
        </w:rPr>
        <w:t>5,4</w:t>
      </w:r>
      <w:r w:rsidRPr="007D5363">
        <w:rPr>
          <w:sz w:val="22"/>
          <w:szCs w:val="22"/>
        </w:rPr>
        <w:t xml:space="preserve"> pst fra 202</w:t>
      </w:r>
      <w:r w:rsidR="00AA0C6B">
        <w:rPr>
          <w:sz w:val="22"/>
          <w:szCs w:val="22"/>
        </w:rPr>
        <w:t>2</w:t>
      </w:r>
      <w:r w:rsidRPr="007D5363">
        <w:rPr>
          <w:sz w:val="22"/>
          <w:szCs w:val="22"/>
        </w:rPr>
        <w:t xml:space="preserve"> til 202</w:t>
      </w:r>
      <w:r w:rsidR="00AA0C6B">
        <w:rPr>
          <w:sz w:val="22"/>
          <w:szCs w:val="22"/>
        </w:rPr>
        <w:t>3</w:t>
      </w:r>
      <w:r w:rsidRPr="007D5363">
        <w:rPr>
          <w:sz w:val="22"/>
          <w:szCs w:val="22"/>
        </w:rPr>
        <w:t xml:space="preserve">. </w:t>
      </w:r>
    </w:p>
    <w:p w14:paraId="5F00CD88" w14:textId="1C90C2D5" w:rsidR="007D5363" w:rsidRPr="007D5363" w:rsidRDefault="007D5363" w:rsidP="007D5363">
      <w:pPr>
        <w:numPr>
          <w:ilvl w:val="0"/>
          <w:numId w:val="4"/>
        </w:numPr>
        <w:spacing w:after="120"/>
        <w:ind w:left="357" w:hanging="357"/>
        <w:rPr>
          <w:sz w:val="22"/>
          <w:szCs w:val="22"/>
        </w:rPr>
      </w:pPr>
      <w:r w:rsidRPr="007D5363">
        <w:rPr>
          <w:sz w:val="22"/>
          <w:szCs w:val="22"/>
        </w:rPr>
        <w:t xml:space="preserve">Lønnsveksten i </w:t>
      </w:r>
      <w:r w:rsidRPr="007D5363">
        <w:rPr>
          <w:b/>
          <w:sz w:val="22"/>
          <w:szCs w:val="22"/>
        </w:rPr>
        <w:t>finanstjenester</w:t>
      </w:r>
      <w:r w:rsidRPr="007D5363">
        <w:rPr>
          <w:sz w:val="22"/>
          <w:szCs w:val="22"/>
        </w:rPr>
        <w:t xml:space="preserve"> (gjelder heltidsansatte i medlemsvirksomheter i Finans Norge utenom ledere) er beregnet til </w:t>
      </w:r>
      <w:r w:rsidR="00AA0C6B">
        <w:rPr>
          <w:sz w:val="22"/>
          <w:szCs w:val="22"/>
        </w:rPr>
        <w:t>4,4</w:t>
      </w:r>
      <w:r w:rsidRPr="007D5363">
        <w:rPr>
          <w:sz w:val="22"/>
          <w:szCs w:val="22"/>
        </w:rPr>
        <w:t xml:space="preserve"> pst fra 202</w:t>
      </w:r>
      <w:r w:rsidR="00AA0C6B">
        <w:rPr>
          <w:sz w:val="22"/>
          <w:szCs w:val="22"/>
        </w:rPr>
        <w:t>2</w:t>
      </w:r>
      <w:r w:rsidRPr="007D5363">
        <w:rPr>
          <w:sz w:val="22"/>
          <w:szCs w:val="22"/>
        </w:rPr>
        <w:t xml:space="preserve"> til 202</w:t>
      </w:r>
      <w:r w:rsidR="00AA0C6B">
        <w:rPr>
          <w:sz w:val="22"/>
          <w:szCs w:val="22"/>
        </w:rPr>
        <w:t>3</w:t>
      </w:r>
      <w:r w:rsidRPr="007D5363">
        <w:rPr>
          <w:sz w:val="22"/>
          <w:szCs w:val="22"/>
        </w:rPr>
        <w:t xml:space="preserve">. For </w:t>
      </w:r>
      <w:r w:rsidRPr="007D5363">
        <w:rPr>
          <w:b/>
          <w:sz w:val="22"/>
          <w:szCs w:val="22"/>
        </w:rPr>
        <w:t>Virke-bedrifter i varehandelen</w:t>
      </w:r>
      <w:r w:rsidRPr="007D5363">
        <w:rPr>
          <w:sz w:val="22"/>
          <w:szCs w:val="22"/>
        </w:rPr>
        <w:t xml:space="preserve"> er lønnsveksten i 202</w:t>
      </w:r>
      <w:r w:rsidR="00AA0C6B">
        <w:rPr>
          <w:sz w:val="22"/>
          <w:szCs w:val="22"/>
        </w:rPr>
        <w:t>3</w:t>
      </w:r>
      <w:r w:rsidRPr="007D5363">
        <w:rPr>
          <w:sz w:val="22"/>
          <w:szCs w:val="22"/>
        </w:rPr>
        <w:t xml:space="preserve"> beregnet til 3,</w:t>
      </w:r>
      <w:r w:rsidR="00AA0C6B">
        <w:rPr>
          <w:sz w:val="22"/>
          <w:szCs w:val="22"/>
        </w:rPr>
        <w:t>9</w:t>
      </w:r>
      <w:r w:rsidRPr="007D5363">
        <w:rPr>
          <w:sz w:val="22"/>
          <w:szCs w:val="22"/>
        </w:rPr>
        <w:t xml:space="preserve"> pst.</w:t>
      </w:r>
    </w:p>
    <w:p w14:paraId="094BCAE3" w14:textId="1AAA45F8" w:rsidR="007D5363" w:rsidRDefault="001243CA" w:rsidP="007D5363">
      <w:pPr>
        <w:numPr>
          <w:ilvl w:val="0"/>
          <w:numId w:val="4"/>
        </w:numPr>
        <w:spacing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Lønnsforskjellen mellom k</w:t>
      </w:r>
      <w:r w:rsidR="007D5363" w:rsidRPr="007D5363">
        <w:rPr>
          <w:sz w:val="22"/>
          <w:szCs w:val="22"/>
        </w:rPr>
        <w:t>vinner</w:t>
      </w:r>
      <w:r>
        <w:rPr>
          <w:sz w:val="22"/>
          <w:szCs w:val="22"/>
        </w:rPr>
        <w:t xml:space="preserve"> og </w:t>
      </w:r>
      <w:r w:rsidR="007D5363" w:rsidRPr="007D5363">
        <w:rPr>
          <w:sz w:val="22"/>
          <w:szCs w:val="22"/>
        </w:rPr>
        <w:t xml:space="preserve">menn </w:t>
      </w:r>
      <w:r w:rsidR="00AA0C6B">
        <w:rPr>
          <w:sz w:val="22"/>
          <w:szCs w:val="22"/>
        </w:rPr>
        <w:t xml:space="preserve">ble redusert fra </w:t>
      </w:r>
      <w:r w:rsidR="007D5363" w:rsidRPr="007D5363">
        <w:rPr>
          <w:sz w:val="22"/>
          <w:szCs w:val="22"/>
        </w:rPr>
        <w:t>89,</w:t>
      </w:r>
      <w:r w:rsidR="00AA0C6B">
        <w:rPr>
          <w:sz w:val="22"/>
          <w:szCs w:val="22"/>
        </w:rPr>
        <w:t>5</w:t>
      </w:r>
      <w:r w:rsidR="007D5363" w:rsidRPr="007D5363">
        <w:rPr>
          <w:sz w:val="22"/>
          <w:szCs w:val="22"/>
        </w:rPr>
        <w:t xml:space="preserve"> pst i 202</w:t>
      </w:r>
      <w:r w:rsidR="00AA0C6B">
        <w:rPr>
          <w:sz w:val="22"/>
          <w:szCs w:val="22"/>
        </w:rPr>
        <w:t>2</w:t>
      </w:r>
      <w:r w:rsidR="007D5363" w:rsidRPr="007D5363">
        <w:rPr>
          <w:sz w:val="22"/>
          <w:szCs w:val="22"/>
        </w:rPr>
        <w:t xml:space="preserve"> </w:t>
      </w:r>
      <w:r>
        <w:rPr>
          <w:sz w:val="22"/>
          <w:szCs w:val="22"/>
        </w:rPr>
        <w:t>til</w:t>
      </w:r>
      <w:r w:rsidR="007D5363" w:rsidRPr="007D5363">
        <w:rPr>
          <w:sz w:val="22"/>
          <w:szCs w:val="22"/>
        </w:rPr>
        <w:t xml:space="preserve"> </w:t>
      </w:r>
      <w:r w:rsidR="00AA0C6B">
        <w:rPr>
          <w:sz w:val="22"/>
          <w:szCs w:val="22"/>
        </w:rPr>
        <w:t>90,2</w:t>
      </w:r>
      <w:r w:rsidR="007D5363" w:rsidRPr="007D5363">
        <w:rPr>
          <w:sz w:val="22"/>
          <w:szCs w:val="22"/>
        </w:rPr>
        <w:t xml:space="preserve"> pst i 202</w:t>
      </w:r>
      <w:r w:rsidR="00AA0C6B">
        <w:rPr>
          <w:sz w:val="22"/>
          <w:szCs w:val="22"/>
        </w:rPr>
        <w:t>3</w:t>
      </w:r>
      <w:r w:rsidR="007D5363" w:rsidRPr="007D5363">
        <w:rPr>
          <w:sz w:val="22"/>
          <w:szCs w:val="22"/>
        </w:rPr>
        <w:t xml:space="preserve">. I gruppen med universitets- og høyskoleutdanning t.o.m. 4 år ble forskjellen </w:t>
      </w:r>
      <w:r w:rsidR="00AA0C6B">
        <w:rPr>
          <w:sz w:val="22"/>
          <w:szCs w:val="22"/>
        </w:rPr>
        <w:t>redusert</w:t>
      </w:r>
      <w:r w:rsidR="007D5363" w:rsidRPr="007D5363">
        <w:rPr>
          <w:sz w:val="22"/>
          <w:szCs w:val="22"/>
        </w:rPr>
        <w:t xml:space="preserve"> fra 80,</w:t>
      </w:r>
      <w:r w:rsidR="00AA0C6B">
        <w:rPr>
          <w:sz w:val="22"/>
          <w:szCs w:val="22"/>
        </w:rPr>
        <w:t>1</w:t>
      </w:r>
      <w:r w:rsidR="007D5363" w:rsidRPr="007D5363">
        <w:rPr>
          <w:sz w:val="22"/>
          <w:szCs w:val="22"/>
        </w:rPr>
        <w:t xml:space="preserve"> pst til 81</w:t>
      </w:r>
      <w:r w:rsidR="007D5363" w:rsidRPr="007D5363">
        <w:rPr>
          <w:sz w:val="22"/>
          <w:szCs w:val="22"/>
          <w:vertAlign w:val="superscript"/>
        </w:rPr>
        <w:t>4</w:t>
      </w:r>
      <w:r w:rsidR="007D5363" w:rsidRPr="007D5363">
        <w:rPr>
          <w:sz w:val="22"/>
          <w:szCs w:val="22"/>
        </w:rPr>
        <w:t xml:space="preserve"> pst.</w:t>
      </w:r>
    </w:p>
    <w:p w14:paraId="27AF0E6A" w14:textId="77777777" w:rsidR="007D5363" w:rsidRPr="007D5363" w:rsidRDefault="007D5363" w:rsidP="007D5363">
      <w:pPr>
        <w:spacing w:after="120"/>
        <w:ind w:left="357"/>
        <w:rPr>
          <w:sz w:val="22"/>
          <w:szCs w:val="22"/>
        </w:rPr>
      </w:pPr>
    </w:p>
    <w:p w14:paraId="3BB319F1" w14:textId="77777777" w:rsidR="007D5363" w:rsidRPr="007D5363" w:rsidRDefault="007D5363" w:rsidP="007D5363">
      <w:pPr>
        <w:pStyle w:val="Overskrift1"/>
        <w:jc w:val="left"/>
        <w:rPr>
          <w:sz w:val="24"/>
          <w:szCs w:val="24"/>
        </w:rPr>
      </w:pPr>
      <w:r w:rsidRPr="007D5363">
        <w:rPr>
          <w:sz w:val="24"/>
          <w:szCs w:val="24"/>
        </w:rPr>
        <w:t>Beregnet årslønnsvekst, glidning og overheng</w:t>
      </w:r>
    </w:p>
    <w:tbl>
      <w:tblPr>
        <w:tblW w:w="8350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15"/>
        <w:gridCol w:w="660"/>
        <w:gridCol w:w="659"/>
        <w:gridCol w:w="906"/>
        <w:gridCol w:w="929"/>
        <w:gridCol w:w="871"/>
        <w:gridCol w:w="720"/>
        <w:gridCol w:w="790"/>
      </w:tblGrid>
      <w:tr w:rsidR="007D5363" w:rsidRPr="008F78C6" w14:paraId="1BEC2D21" w14:textId="77777777" w:rsidTr="00C30145">
        <w:trPr>
          <w:cantSplit/>
          <w:trHeight w:val="345"/>
        </w:trPr>
        <w:tc>
          <w:tcPr>
            <w:tcW w:w="2815" w:type="dxa"/>
            <w:vMerge w:val="restart"/>
            <w:tcBorders>
              <w:top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F70439" w14:textId="77777777" w:rsidR="007D5363" w:rsidRPr="008F78C6" w:rsidRDefault="007D5363" w:rsidP="00C3014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2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7F69D818" w14:textId="77777777" w:rsidR="007D5363" w:rsidRPr="008F78C6" w:rsidRDefault="007D5363" w:rsidP="00C30145">
            <w:pPr>
              <w:jc w:val="center"/>
              <w:rPr>
                <w:sz w:val="22"/>
                <w:szCs w:val="22"/>
              </w:rPr>
            </w:pPr>
          </w:p>
          <w:p w14:paraId="1A94054F" w14:textId="77777777" w:rsidR="007D5363" w:rsidRPr="008F78C6" w:rsidRDefault="007D5363" w:rsidP="00C3014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F78C6">
              <w:rPr>
                <w:sz w:val="22"/>
                <w:szCs w:val="22"/>
              </w:rPr>
              <w:t>Gj.snittlig</w:t>
            </w:r>
            <w:proofErr w:type="spellEnd"/>
            <w:proofErr w:type="gramEnd"/>
            <w:r w:rsidRPr="008F78C6">
              <w:rPr>
                <w:sz w:val="22"/>
                <w:szCs w:val="22"/>
              </w:rPr>
              <w:t xml:space="preserve"> årslønnsvekst</w:t>
            </w:r>
          </w:p>
        </w:tc>
        <w:tc>
          <w:tcPr>
            <w:tcW w:w="929" w:type="dxa"/>
            <w:vMerge w:val="restart"/>
            <w:tcBorders>
              <w:top w:val="single" w:sz="6" w:space="0" w:color="000000"/>
            </w:tcBorders>
          </w:tcPr>
          <w:p w14:paraId="3B9C7374" w14:textId="77777777" w:rsidR="007D5363" w:rsidRPr="008F78C6" w:rsidRDefault="007D5363" w:rsidP="00C30145">
            <w:pPr>
              <w:pStyle w:val="Brdtekst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7C05F51D" w14:textId="77777777" w:rsidR="007D5363" w:rsidRPr="008F78C6" w:rsidRDefault="007D5363" w:rsidP="00C30145">
            <w:pPr>
              <w:pStyle w:val="Brdtekst"/>
              <w:jc w:val="center"/>
              <w:rPr>
                <w:b w:val="0"/>
                <w:bCs w:val="0"/>
                <w:sz w:val="22"/>
                <w:szCs w:val="22"/>
              </w:rPr>
            </w:pPr>
            <w:r w:rsidRPr="008F78C6">
              <w:rPr>
                <w:b w:val="0"/>
                <w:bCs w:val="0"/>
                <w:sz w:val="22"/>
                <w:szCs w:val="22"/>
              </w:rPr>
              <w:t>Årslønn</w:t>
            </w:r>
          </w:p>
          <w:p w14:paraId="0B9960C9" w14:textId="3290BAA1" w:rsidR="007D5363" w:rsidRPr="008F78C6" w:rsidRDefault="007D5363" w:rsidP="00C30145">
            <w:pPr>
              <w:pStyle w:val="Brdtekst"/>
              <w:jc w:val="center"/>
              <w:rPr>
                <w:b w:val="0"/>
                <w:bCs w:val="0"/>
                <w:sz w:val="22"/>
                <w:szCs w:val="22"/>
              </w:rPr>
            </w:pPr>
            <w:r w:rsidRPr="008F78C6">
              <w:rPr>
                <w:b w:val="0"/>
                <w:bCs w:val="0"/>
                <w:sz w:val="22"/>
                <w:szCs w:val="22"/>
              </w:rPr>
              <w:t>20</w:t>
            </w:r>
            <w:r>
              <w:rPr>
                <w:b w:val="0"/>
                <w:bCs w:val="0"/>
                <w:sz w:val="22"/>
                <w:szCs w:val="22"/>
              </w:rPr>
              <w:t>2</w:t>
            </w:r>
            <w:r w:rsidR="00AA0C6B"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871" w:type="dxa"/>
            <w:vMerge w:val="restart"/>
            <w:tcBorders>
              <w:top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22AD41" w14:textId="77777777" w:rsidR="007D5363" w:rsidRPr="008F78C6" w:rsidRDefault="007D5363" w:rsidP="00C30145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F78C6">
              <w:rPr>
                <w:sz w:val="22"/>
                <w:szCs w:val="22"/>
              </w:rPr>
              <w:t>Over-</w:t>
            </w:r>
          </w:p>
          <w:p w14:paraId="4B5D4CDC" w14:textId="77777777" w:rsidR="007D5363" w:rsidRPr="008F78C6" w:rsidRDefault="007D5363" w:rsidP="00C30145">
            <w:pPr>
              <w:jc w:val="center"/>
              <w:rPr>
                <w:sz w:val="22"/>
                <w:szCs w:val="22"/>
              </w:rPr>
            </w:pPr>
            <w:r w:rsidRPr="008F78C6">
              <w:rPr>
                <w:sz w:val="22"/>
                <w:szCs w:val="22"/>
              </w:rPr>
              <w:t>heng</w:t>
            </w:r>
          </w:p>
          <w:p w14:paraId="555A813E" w14:textId="5778F4D9" w:rsidR="007D5363" w:rsidRPr="008F78C6" w:rsidRDefault="007D5363" w:rsidP="00C30145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F78C6">
              <w:rPr>
                <w:sz w:val="22"/>
                <w:szCs w:val="22"/>
              </w:rPr>
              <w:t xml:space="preserve"> til 20</w:t>
            </w:r>
            <w:r>
              <w:rPr>
                <w:sz w:val="22"/>
                <w:szCs w:val="22"/>
              </w:rPr>
              <w:t>2</w:t>
            </w:r>
            <w:r w:rsidR="00AA0C6B">
              <w:rPr>
                <w:sz w:val="22"/>
                <w:szCs w:val="22"/>
              </w:rPr>
              <w:t>4</w:t>
            </w:r>
          </w:p>
        </w:tc>
        <w:tc>
          <w:tcPr>
            <w:tcW w:w="1510" w:type="dxa"/>
            <w:gridSpan w:val="2"/>
            <w:tcBorders>
              <w:top w:val="single" w:sz="6" w:space="0" w:color="000000"/>
            </w:tcBorders>
          </w:tcPr>
          <w:p w14:paraId="0C1D01E4" w14:textId="77777777" w:rsidR="007D5363" w:rsidRPr="008F78C6" w:rsidRDefault="007D5363" w:rsidP="00C30145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14:paraId="4FDE3D8D" w14:textId="77777777" w:rsidR="007D5363" w:rsidRPr="008F78C6" w:rsidRDefault="007D5363" w:rsidP="00C30145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8F78C6">
              <w:rPr>
                <w:sz w:val="22"/>
                <w:szCs w:val="22"/>
              </w:rPr>
              <w:t>Glidning</w:t>
            </w:r>
          </w:p>
        </w:tc>
      </w:tr>
      <w:tr w:rsidR="007D5363" w:rsidRPr="008F78C6" w14:paraId="58E04014" w14:textId="77777777" w:rsidTr="00C30145">
        <w:trPr>
          <w:cantSplit/>
          <w:trHeight w:val="216"/>
        </w:trPr>
        <w:tc>
          <w:tcPr>
            <w:tcW w:w="2815" w:type="dxa"/>
            <w:vMerge/>
            <w:tcBorders>
              <w:bottom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C1BD6" w14:textId="77777777" w:rsidR="007D5363" w:rsidRPr="008F78C6" w:rsidRDefault="007D5363" w:rsidP="00C3014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</w:tcBorders>
          </w:tcPr>
          <w:p w14:paraId="7014BA34" w14:textId="77777777" w:rsidR="007D5363" w:rsidRPr="008F78C6" w:rsidRDefault="007D5363" w:rsidP="00C30145">
            <w:pPr>
              <w:jc w:val="center"/>
              <w:rPr>
                <w:sz w:val="22"/>
                <w:szCs w:val="22"/>
              </w:rPr>
            </w:pPr>
          </w:p>
          <w:p w14:paraId="66385872" w14:textId="6BFBEB57" w:rsidR="007D5363" w:rsidRPr="008F78C6" w:rsidRDefault="007D5363" w:rsidP="00C30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A0C6B">
              <w:rPr>
                <w:sz w:val="22"/>
                <w:szCs w:val="22"/>
              </w:rPr>
              <w:t>8</w:t>
            </w:r>
            <w:r w:rsidRPr="008F78C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</w:t>
            </w:r>
            <w:r w:rsidR="00AA0C6B">
              <w:rPr>
                <w:sz w:val="22"/>
                <w:szCs w:val="22"/>
              </w:rPr>
              <w:t>3</w:t>
            </w:r>
          </w:p>
        </w:tc>
        <w:tc>
          <w:tcPr>
            <w:tcW w:w="659" w:type="dxa"/>
            <w:tcBorders>
              <w:top w:val="single" w:sz="6" w:space="0" w:color="000000"/>
              <w:bottom w:val="single" w:sz="6" w:space="0" w:color="000000"/>
            </w:tcBorders>
          </w:tcPr>
          <w:p w14:paraId="1AA5FB7C" w14:textId="77777777" w:rsidR="007D5363" w:rsidRPr="008F78C6" w:rsidRDefault="007D5363" w:rsidP="00C30145">
            <w:pPr>
              <w:jc w:val="center"/>
              <w:rPr>
                <w:sz w:val="22"/>
                <w:szCs w:val="22"/>
              </w:rPr>
            </w:pPr>
          </w:p>
          <w:p w14:paraId="6CAD975D" w14:textId="1F86B740" w:rsidR="007D5363" w:rsidRPr="008F78C6" w:rsidRDefault="007D5363" w:rsidP="00C30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A0C6B">
              <w:rPr>
                <w:sz w:val="22"/>
                <w:szCs w:val="22"/>
              </w:rPr>
              <w:t>1</w:t>
            </w:r>
            <w:r w:rsidRPr="008F78C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</w:t>
            </w:r>
            <w:r w:rsidR="00AA0C6B">
              <w:rPr>
                <w:sz w:val="22"/>
                <w:szCs w:val="22"/>
              </w:rPr>
              <w:t>2</w:t>
            </w:r>
          </w:p>
        </w:tc>
        <w:tc>
          <w:tcPr>
            <w:tcW w:w="906" w:type="dxa"/>
            <w:tcBorders>
              <w:top w:val="single" w:sz="6" w:space="0" w:color="000000"/>
              <w:bottom w:val="single" w:sz="6" w:space="0" w:color="000000"/>
            </w:tcBorders>
          </w:tcPr>
          <w:p w14:paraId="5A94CA63" w14:textId="77777777" w:rsidR="007D5363" w:rsidRPr="008F78C6" w:rsidRDefault="007D5363" w:rsidP="00C30145">
            <w:pPr>
              <w:jc w:val="center"/>
              <w:rPr>
                <w:sz w:val="22"/>
                <w:szCs w:val="22"/>
              </w:rPr>
            </w:pPr>
          </w:p>
          <w:p w14:paraId="19251EB2" w14:textId="1C8232D2" w:rsidR="007D5363" w:rsidRPr="008F78C6" w:rsidRDefault="007D5363" w:rsidP="00C30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A0C6B">
              <w:rPr>
                <w:sz w:val="22"/>
                <w:szCs w:val="22"/>
              </w:rPr>
              <w:t>2</w:t>
            </w:r>
            <w:r w:rsidRPr="008F78C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</w:t>
            </w:r>
            <w:r w:rsidR="00AA0C6B">
              <w:rPr>
                <w:sz w:val="22"/>
                <w:szCs w:val="22"/>
              </w:rPr>
              <w:t>3</w:t>
            </w:r>
          </w:p>
        </w:tc>
        <w:tc>
          <w:tcPr>
            <w:tcW w:w="929" w:type="dxa"/>
            <w:vMerge/>
            <w:tcBorders>
              <w:bottom w:val="single" w:sz="6" w:space="0" w:color="000000"/>
            </w:tcBorders>
          </w:tcPr>
          <w:p w14:paraId="40174744" w14:textId="77777777" w:rsidR="007D5363" w:rsidRPr="008F78C6" w:rsidRDefault="007D5363" w:rsidP="00C301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  <w:tcBorders>
              <w:bottom w:val="single" w:sz="6" w:space="0" w:color="000000"/>
            </w:tcBorders>
          </w:tcPr>
          <w:p w14:paraId="5815C2CF" w14:textId="77777777" w:rsidR="007D5363" w:rsidRPr="008F78C6" w:rsidRDefault="007D5363" w:rsidP="00C301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F6780" w14:textId="02C3489D" w:rsidR="007D5363" w:rsidRPr="008F78C6" w:rsidRDefault="007D5363" w:rsidP="00C30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A0C6B">
              <w:rPr>
                <w:sz w:val="22"/>
                <w:szCs w:val="22"/>
              </w:rPr>
              <w:t>2</w:t>
            </w:r>
            <w:r w:rsidRPr="008F78C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</w:t>
            </w:r>
            <w:r w:rsidR="00AA0C6B">
              <w:rPr>
                <w:sz w:val="22"/>
                <w:szCs w:val="22"/>
              </w:rPr>
              <w:t>3</w:t>
            </w:r>
          </w:p>
        </w:tc>
        <w:tc>
          <w:tcPr>
            <w:tcW w:w="790" w:type="dxa"/>
            <w:tcBorders>
              <w:bottom w:val="single" w:sz="6" w:space="0" w:color="000000"/>
            </w:tcBorders>
            <w:vAlign w:val="bottom"/>
          </w:tcPr>
          <w:p w14:paraId="76926D57" w14:textId="77777777" w:rsidR="007D5363" w:rsidRPr="008F78C6" w:rsidRDefault="007D5363" w:rsidP="00C3014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F78C6">
              <w:rPr>
                <w:sz w:val="22"/>
                <w:szCs w:val="22"/>
              </w:rPr>
              <w:t>Gj.snitt</w:t>
            </w:r>
            <w:proofErr w:type="spellEnd"/>
            <w:proofErr w:type="gramEnd"/>
          </w:p>
          <w:p w14:paraId="6A79AC9F" w14:textId="46A7AEBE" w:rsidR="007D5363" w:rsidRPr="008F78C6" w:rsidRDefault="007D5363" w:rsidP="00C30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A0C6B">
              <w:rPr>
                <w:sz w:val="22"/>
                <w:szCs w:val="22"/>
              </w:rPr>
              <w:t>9</w:t>
            </w:r>
            <w:r w:rsidRPr="008F78C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</w:t>
            </w:r>
            <w:r w:rsidR="00AA0C6B">
              <w:rPr>
                <w:sz w:val="22"/>
                <w:szCs w:val="22"/>
              </w:rPr>
              <w:t>3</w:t>
            </w:r>
          </w:p>
        </w:tc>
      </w:tr>
      <w:tr w:rsidR="007D5363" w:rsidRPr="008F78C6" w14:paraId="673E1D62" w14:textId="77777777" w:rsidTr="00C30145">
        <w:trPr>
          <w:trHeight w:val="113"/>
        </w:trPr>
        <w:tc>
          <w:tcPr>
            <w:tcW w:w="2815" w:type="dxa"/>
            <w:tcBorders>
              <w:top w:val="single" w:sz="6" w:space="0" w:color="000000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0723D2" w14:textId="77777777" w:rsidR="007D5363" w:rsidRPr="008F78C6" w:rsidRDefault="007D5363" w:rsidP="00C30145">
            <w:pPr>
              <w:rPr>
                <w:rFonts w:eastAsia="Arial Unicode MS"/>
                <w:w w:val="50"/>
                <w:sz w:val="22"/>
                <w:szCs w:val="22"/>
              </w:rPr>
            </w:pPr>
            <w:r w:rsidRPr="008F78C6">
              <w:rPr>
                <w:w w:val="50"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6" w:space="0" w:color="000000"/>
              <w:bottom w:val="nil"/>
            </w:tcBorders>
          </w:tcPr>
          <w:p w14:paraId="62F5FFFC" w14:textId="77777777" w:rsidR="007D5363" w:rsidRPr="008F78C6" w:rsidRDefault="007D5363" w:rsidP="00C30145">
            <w:pPr>
              <w:jc w:val="right"/>
              <w:rPr>
                <w:w w:val="50"/>
                <w:sz w:val="22"/>
                <w:szCs w:val="22"/>
              </w:rPr>
            </w:pPr>
          </w:p>
        </w:tc>
        <w:tc>
          <w:tcPr>
            <w:tcW w:w="659" w:type="dxa"/>
            <w:tcBorders>
              <w:top w:val="single" w:sz="6" w:space="0" w:color="000000"/>
              <w:bottom w:val="nil"/>
            </w:tcBorders>
          </w:tcPr>
          <w:p w14:paraId="126A5871" w14:textId="77777777" w:rsidR="007D5363" w:rsidRPr="008F78C6" w:rsidRDefault="007D5363" w:rsidP="00C30145">
            <w:pPr>
              <w:jc w:val="right"/>
              <w:rPr>
                <w:w w:val="50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sz="6" w:space="0" w:color="000000"/>
              <w:bottom w:val="nil"/>
            </w:tcBorders>
          </w:tcPr>
          <w:p w14:paraId="14CF9E20" w14:textId="77777777" w:rsidR="007D5363" w:rsidRPr="008F78C6" w:rsidRDefault="007D5363" w:rsidP="00C30145">
            <w:pPr>
              <w:jc w:val="right"/>
              <w:rPr>
                <w:w w:val="5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6" w:space="0" w:color="000000"/>
              <w:bottom w:val="nil"/>
            </w:tcBorders>
          </w:tcPr>
          <w:p w14:paraId="7BF1F881" w14:textId="77777777" w:rsidR="007D5363" w:rsidRPr="008F78C6" w:rsidRDefault="007D5363" w:rsidP="00C30145">
            <w:pPr>
              <w:jc w:val="right"/>
              <w:rPr>
                <w:w w:val="50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6" w:space="0" w:color="000000"/>
              <w:bottom w:val="nil"/>
            </w:tcBorders>
          </w:tcPr>
          <w:p w14:paraId="0CD766A0" w14:textId="77777777" w:rsidR="007D5363" w:rsidRPr="008F78C6" w:rsidRDefault="007D5363" w:rsidP="00C30145">
            <w:pPr>
              <w:jc w:val="right"/>
              <w:rPr>
                <w:w w:val="5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88C20C" w14:textId="77777777" w:rsidR="007D5363" w:rsidRPr="008F78C6" w:rsidRDefault="007D5363" w:rsidP="00C30145">
            <w:pPr>
              <w:jc w:val="right"/>
              <w:rPr>
                <w:rFonts w:eastAsia="Arial Unicode MS"/>
                <w:w w:val="50"/>
                <w:sz w:val="22"/>
                <w:szCs w:val="22"/>
              </w:rPr>
            </w:pPr>
            <w:r w:rsidRPr="008F78C6">
              <w:rPr>
                <w:w w:val="50"/>
                <w:sz w:val="22"/>
                <w:szCs w:val="22"/>
              </w:rPr>
              <w:t> </w:t>
            </w:r>
          </w:p>
        </w:tc>
        <w:tc>
          <w:tcPr>
            <w:tcW w:w="790" w:type="dxa"/>
            <w:tcBorders>
              <w:top w:val="single" w:sz="6" w:space="0" w:color="000000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89097F" w14:textId="77777777" w:rsidR="007D5363" w:rsidRPr="008F78C6" w:rsidRDefault="007D5363" w:rsidP="00C30145">
            <w:pPr>
              <w:jc w:val="right"/>
              <w:rPr>
                <w:rFonts w:eastAsia="Arial Unicode MS"/>
                <w:w w:val="50"/>
                <w:sz w:val="22"/>
                <w:szCs w:val="22"/>
              </w:rPr>
            </w:pPr>
            <w:r w:rsidRPr="008F78C6">
              <w:rPr>
                <w:w w:val="50"/>
                <w:sz w:val="22"/>
                <w:szCs w:val="22"/>
              </w:rPr>
              <w:t> </w:t>
            </w:r>
          </w:p>
        </w:tc>
      </w:tr>
      <w:tr w:rsidR="007D5363" w:rsidRPr="008F78C6" w14:paraId="22F38FF8" w14:textId="77777777" w:rsidTr="00C30145">
        <w:trPr>
          <w:trHeight w:val="255"/>
        </w:trPr>
        <w:tc>
          <w:tcPr>
            <w:tcW w:w="2815" w:type="dxa"/>
            <w:tcBorders>
              <w:top w:val="nil"/>
              <w:bottom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FA270B" w14:textId="77777777" w:rsidR="007D5363" w:rsidRPr="008F78C6" w:rsidRDefault="007D5363" w:rsidP="00C30145">
            <w:pPr>
              <w:rPr>
                <w:rFonts w:eastAsia="Arial Unicode MS"/>
                <w:sz w:val="22"/>
                <w:szCs w:val="22"/>
              </w:rPr>
            </w:pPr>
            <w:r w:rsidRPr="008F78C6">
              <w:rPr>
                <w:sz w:val="22"/>
                <w:szCs w:val="22"/>
              </w:rPr>
              <w:t>Industri i alt i NHO-bedrifter</w:t>
            </w:r>
          </w:p>
        </w:tc>
        <w:tc>
          <w:tcPr>
            <w:tcW w:w="660" w:type="dxa"/>
            <w:tcBorders>
              <w:top w:val="nil"/>
              <w:bottom w:val="single" w:sz="6" w:space="0" w:color="000000"/>
            </w:tcBorders>
          </w:tcPr>
          <w:p w14:paraId="1BB8C729" w14:textId="6DE56A2F" w:rsidR="007D5363" w:rsidRPr="008F78C6" w:rsidRDefault="007D5363" w:rsidP="00C30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</w:t>
            </w:r>
            <w:r w:rsidR="00AA0C6B">
              <w:rPr>
                <w:sz w:val="22"/>
                <w:szCs w:val="22"/>
              </w:rPr>
              <w:t>4</w:t>
            </w:r>
          </w:p>
        </w:tc>
        <w:tc>
          <w:tcPr>
            <w:tcW w:w="659" w:type="dxa"/>
            <w:tcBorders>
              <w:top w:val="nil"/>
              <w:bottom w:val="single" w:sz="6" w:space="0" w:color="000000"/>
            </w:tcBorders>
          </w:tcPr>
          <w:p w14:paraId="1ABD3488" w14:textId="59102BCE" w:rsidR="007D5363" w:rsidRPr="008F78C6" w:rsidRDefault="00AA0C6B" w:rsidP="00C30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906" w:type="dxa"/>
            <w:tcBorders>
              <w:top w:val="nil"/>
              <w:bottom w:val="single" w:sz="6" w:space="0" w:color="000000"/>
            </w:tcBorders>
          </w:tcPr>
          <w:p w14:paraId="67950791" w14:textId="31666460" w:rsidR="007D5363" w:rsidRPr="008F78C6" w:rsidRDefault="007D5363" w:rsidP="00C30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4,</w:t>
            </w:r>
            <w:r w:rsidR="00AA0C6B">
              <w:rPr>
                <w:sz w:val="22"/>
              </w:rPr>
              <w:t>8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</w:t>
            </w:r>
            <w:r w:rsidRPr="008F78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9" w:type="dxa"/>
            <w:tcBorders>
              <w:top w:val="nil"/>
              <w:bottom w:val="single" w:sz="6" w:space="0" w:color="000000"/>
            </w:tcBorders>
          </w:tcPr>
          <w:p w14:paraId="5B502E6D" w14:textId="7D72D8E0" w:rsidR="007D5363" w:rsidRPr="008F78C6" w:rsidRDefault="004216E0" w:rsidP="00C30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727 6</w:t>
            </w:r>
            <w:r w:rsidR="007D5363">
              <w:rPr>
                <w:sz w:val="22"/>
                <w:szCs w:val="22"/>
              </w:rPr>
              <w:t>00</w:t>
            </w:r>
          </w:p>
        </w:tc>
        <w:tc>
          <w:tcPr>
            <w:tcW w:w="871" w:type="dxa"/>
            <w:tcBorders>
              <w:top w:val="nil"/>
              <w:bottom w:val="single" w:sz="6" w:space="0" w:color="000000"/>
            </w:tcBorders>
          </w:tcPr>
          <w:p w14:paraId="2E11E2E4" w14:textId="77777777" w:rsidR="007D5363" w:rsidRPr="008F78C6" w:rsidRDefault="007D5363" w:rsidP="00C30145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1,7  </w:t>
            </w:r>
          </w:p>
        </w:tc>
        <w:tc>
          <w:tcPr>
            <w:tcW w:w="720" w:type="dxa"/>
            <w:tcBorders>
              <w:top w:val="nil"/>
              <w:bottom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3A0FC1" w14:textId="77777777" w:rsidR="007D5363" w:rsidRPr="008F78C6" w:rsidRDefault="007D5363" w:rsidP="00C30145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nil"/>
              <w:bottom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7B5187" w14:textId="77777777" w:rsidR="007D5363" w:rsidRPr="008F78C6" w:rsidRDefault="007D5363" w:rsidP="00C30145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7D5363" w:rsidRPr="008F78C6" w14:paraId="08497F84" w14:textId="77777777" w:rsidTr="00C30145">
        <w:trPr>
          <w:trHeight w:val="255"/>
        </w:trPr>
        <w:tc>
          <w:tcPr>
            <w:tcW w:w="281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E6F488" w14:textId="77777777" w:rsidR="007D5363" w:rsidRPr="008F78C6" w:rsidRDefault="007D5363" w:rsidP="00C30145">
            <w:pPr>
              <w:rPr>
                <w:rFonts w:eastAsia="Arial Unicode MS"/>
                <w:sz w:val="22"/>
                <w:szCs w:val="22"/>
              </w:rPr>
            </w:pPr>
            <w:r w:rsidRPr="008F78C6">
              <w:rPr>
                <w:sz w:val="22"/>
                <w:szCs w:val="22"/>
              </w:rPr>
              <w:t xml:space="preserve"> - industriarbeidere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</w:tcBorders>
          </w:tcPr>
          <w:p w14:paraId="5B4004A2" w14:textId="35B24EAA" w:rsidR="007D5363" w:rsidRPr="008F78C6" w:rsidRDefault="004216E0" w:rsidP="00C30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D536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659" w:type="dxa"/>
            <w:tcBorders>
              <w:top w:val="single" w:sz="6" w:space="0" w:color="000000"/>
              <w:bottom w:val="single" w:sz="6" w:space="0" w:color="000000"/>
            </w:tcBorders>
          </w:tcPr>
          <w:p w14:paraId="41FEA52D" w14:textId="56F181A1" w:rsidR="007D5363" w:rsidRPr="008F78C6" w:rsidRDefault="004216E0" w:rsidP="00C30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  <w:tc>
          <w:tcPr>
            <w:tcW w:w="906" w:type="dxa"/>
            <w:tcBorders>
              <w:top w:val="single" w:sz="6" w:space="0" w:color="000000"/>
              <w:bottom w:val="single" w:sz="6" w:space="0" w:color="000000"/>
            </w:tcBorders>
          </w:tcPr>
          <w:p w14:paraId="61137F85" w14:textId="57F68DE9" w:rsidR="007D5363" w:rsidRPr="008F78C6" w:rsidRDefault="004216E0" w:rsidP="00C30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  <w:r w:rsidR="007D5363">
              <w:rPr>
                <w:sz w:val="22"/>
                <w:szCs w:val="22"/>
              </w:rPr>
              <w:t xml:space="preserve">       </w:t>
            </w:r>
            <w:r w:rsidR="007D5363" w:rsidRPr="008F78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9" w:type="dxa"/>
            <w:tcBorders>
              <w:top w:val="single" w:sz="6" w:space="0" w:color="000000"/>
              <w:bottom w:val="single" w:sz="6" w:space="0" w:color="000000"/>
            </w:tcBorders>
          </w:tcPr>
          <w:p w14:paraId="440FF8CB" w14:textId="37807F30" w:rsidR="007D5363" w:rsidRPr="008F78C6" w:rsidRDefault="007D5363" w:rsidP="00C30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216E0">
              <w:rPr>
                <w:sz w:val="22"/>
                <w:szCs w:val="22"/>
              </w:rPr>
              <w:t>71</w:t>
            </w:r>
            <w:r>
              <w:rPr>
                <w:sz w:val="22"/>
                <w:szCs w:val="22"/>
              </w:rPr>
              <w:t xml:space="preserve"> </w:t>
            </w:r>
            <w:r w:rsidR="004216E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871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33C857AB" w14:textId="3A82ABDB" w:rsidR="007D5363" w:rsidRPr="008F78C6" w:rsidRDefault="007D5363" w:rsidP="00C30145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1,</w:t>
            </w:r>
            <w:r w:rsidR="004216E0">
              <w:rPr>
                <w:rFonts w:eastAsia="Arial Unicode MS"/>
                <w:sz w:val="22"/>
                <w:szCs w:val="22"/>
              </w:rPr>
              <w:t>6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D7FF62" w14:textId="609E9889" w:rsidR="007D5363" w:rsidRPr="008F78C6" w:rsidRDefault="007D5363" w:rsidP="00C30145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1,</w:t>
            </w:r>
            <w:r w:rsidR="00D53A95">
              <w:rPr>
                <w:rFonts w:eastAsia="Arial Unicode MS"/>
                <w:sz w:val="22"/>
                <w:szCs w:val="22"/>
              </w:rPr>
              <w:t>7</w:t>
            </w:r>
            <w:r>
              <w:rPr>
                <w:rFonts w:eastAsia="Arial Unicode MS"/>
                <w:sz w:val="22"/>
                <w:szCs w:val="22"/>
              </w:rPr>
              <w:t xml:space="preserve">     </w:t>
            </w:r>
          </w:p>
        </w:tc>
        <w:tc>
          <w:tcPr>
            <w:tcW w:w="79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D1849" w14:textId="479B2DFF" w:rsidR="007D5363" w:rsidRPr="008F78C6" w:rsidRDefault="007D5363" w:rsidP="00C30145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1,</w:t>
            </w:r>
            <w:r w:rsidR="00D53A95">
              <w:rPr>
                <w:rFonts w:eastAsia="Arial Unicode MS"/>
                <w:sz w:val="22"/>
                <w:szCs w:val="22"/>
              </w:rPr>
              <w:t>2</w:t>
            </w:r>
          </w:p>
        </w:tc>
      </w:tr>
      <w:tr w:rsidR="007D5363" w:rsidRPr="008F78C6" w14:paraId="67C30159" w14:textId="77777777" w:rsidTr="00C30145">
        <w:trPr>
          <w:trHeight w:val="255"/>
        </w:trPr>
        <w:tc>
          <w:tcPr>
            <w:tcW w:w="281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AD9A03" w14:textId="77777777" w:rsidR="007D5363" w:rsidRPr="008F78C6" w:rsidRDefault="007D5363" w:rsidP="00C30145">
            <w:pPr>
              <w:rPr>
                <w:rFonts w:eastAsia="Arial Unicode MS"/>
                <w:sz w:val="22"/>
                <w:szCs w:val="22"/>
              </w:rPr>
            </w:pPr>
            <w:r w:rsidRPr="008F78C6">
              <w:rPr>
                <w:sz w:val="22"/>
                <w:szCs w:val="22"/>
              </w:rPr>
              <w:t xml:space="preserve"> - industrifunksjonærer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</w:tcBorders>
          </w:tcPr>
          <w:p w14:paraId="4CFA1B43" w14:textId="199CEDC1" w:rsidR="007D5363" w:rsidRPr="008F78C6" w:rsidRDefault="007D5363" w:rsidP="00C30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</w:t>
            </w:r>
            <w:r w:rsidR="004216E0">
              <w:rPr>
                <w:sz w:val="22"/>
                <w:szCs w:val="22"/>
              </w:rPr>
              <w:t>4</w:t>
            </w:r>
          </w:p>
        </w:tc>
        <w:tc>
          <w:tcPr>
            <w:tcW w:w="659" w:type="dxa"/>
            <w:tcBorders>
              <w:top w:val="single" w:sz="6" w:space="0" w:color="000000"/>
              <w:bottom w:val="single" w:sz="6" w:space="0" w:color="000000"/>
            </w:tcBorders>
          </w:tcPr>
          <w:p w14:paraId="31F4BFB1" w14:textId="632AB9EA" w:rsidR="007D5363" w:rsidRPr="008F78C6" w:rsidRDefault="004216E0" w:rsidP="00C30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4,9</w:t>
            </w:r>
          </w:p>
        </w:tc>
        <w:tc>
          <w:tcPr>
            <w:tcW w:w="906" w:type="dxa"/>
            <w:tcBorders>
              <w:top w:val="single" w:sz="6" w:space="0" w:color="000000"/>
              <w:bottom w:val="single" w:sz="6" w:space="0" w:color="000000"/>
            </w:tcBorders>
          </w:tcPr>
          <w:p w14:paraId="156AC7CA" w14:textId="74AE79A4" w:rsidR="007D5363" w:rsidRPr="008F78C6" w:rsidRDefault="004216E0" w:rsidP="00C30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D5363">
              <w:rPr>
                <w:sz w:val="22"/>
                <w:szCs w:val="22"/>
              </w:rPr>
              <w:t xml:space="preserve">,0    </w:t>
            </w:r>
            <w:r w:rsidR="007D5363" w:rsidRPr="008F78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9" w:type="dxa"/>
            <w:tcBorders>
              <w:top w:val="single" w:sz="6" w:space="0" w:color="000000"/>
              <w:bottom w:val="single" w:sz="6" w:space="0" w:color="000000"/>
            </w:tcBorders>
          </w:tcPr>
          <w:p w14:paraId="3C7F45BB" w14:textId="198232D8" w:rsidR="007D5363" w:rsidRPr="008F78C6" w:rsidRDefault="004216E0" w:rsidP="00C30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  <w:r w:rsidR="007D5363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</w:t>
            </w:r>
            <w:r w:rsidR="007D5363">
              <w:rPr>
                <w:sz w:val="22"/>
                <w:szCs w:val="22"/>
              </w:rPr>
              <w:t>00</w:t>
            </w:r>
          </w:p>
        </w:tc>
        <w:tc>
          <w:tcPr>
            <w:tcW w:w="871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9A2FD5B" w14:textId="66DEDD1D" w:rsidR="007D5363" w:rsidRPr="008F78C6" w:rsidRDefault="004216E0" w:rsidP="00C30145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1,8</w:t>
            </w:r>
            <w:r w:rsidR="007D5363">
              <w:rPr>
                <w:rFonts w:eastAsia="Arial Unicode MS"/>
                <w:sz w:val="22"/>
                <w:szCs w:val="22"/>
              </w:rPr>
              <w:t xml:space="preserve">   </w:t>
            </w:r>
            <w:r w:rsidR="007D5363" w:rsidRPr="008F78C6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E97DF" w14:textId="7D10BA05" w:rsidR="007D5363" w:rsidRPr="008F78C6" w:rsidRDefault="00D53A95" w:rsidP="00C30145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2,0</w:t>
            </w:r>
            <w:r w:rsidR="007D5363">
              <w:rPr>
                <w:rFonts w:eastAsia="Arial Unicode MS"/>
                <w:sz w:val="22"/>
                <w:szCs w:val="22"/>
              </w:rPr>
              <w:t xml:space="preserve">        </w:t>
            </w:r>
          </w:p>
        </w:tc>
        <w:tc>
          <w:tcPr>
            <w:tcW w:w="79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75441F" w14:textId="48515A66" w:rsidR="007D5363" w:rsidRPr="008F78C6" w:rsidRDefault="007D5363" w:rsidP="00C30145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1,</w:t>
            </w:r>
            <w:r w:rsidR="00D53A95">
              <w:rPr>
                <w:rFonts w:eastAsia="Arial Unicode MS"/>
                <w:sz w:val="22"/>
                <w:szCs w:val="22"/>
              </w:rPr>
              <w:t>9</w:t>
            </w:r>
          </w:p>
        </w:tc>
      </w:tr>
      <w:tr w:rsidR="007D5363" w:rsidRPr="008F78C6" w14:paraId="1015BC3F" w14:textId="77777777" w:rsidTr="00C30145">
        <w:trPr>
          <w:trHeight w:val="255"/>
        </w:trPr>
        <w:tc>
          <w:tcPr>
            <w:tcW w:w="281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1793FE" w14:textId="77777777" w:rsidR="007D5363" w:rsidRPr="008F78C6" w:rsidRDefault="007D5363" w:rsidP="00C30145">
            <w:pPr>
              <w:rPr>
                <w:rFonts w:eastAsia="Arial Unicode MS"/>
                <w:sz w:val="22"/>
                <w:szCs w:val="22"/>
              </w:rPr>
            </w:pPr>
            <w:r w:rsidRPr="008F78C6">
              <w:rPr>
                <w:sz w:val="22"/>
                <w:szCs w:val="22"/>
              </w:rPr>
              <w:t>Varehandel Virke-bedrifter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</w:tcBorders>
          </w:tcPr>
          <w:p w14:paraId="06954DE5" w14:textId="3DFA40C7" w:rsidR="007D5363" w:rsidRPr="008F78C6" w:rsidRDefault="004216E0" w:rsidP="00C30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  <w:r w:rsidR="007D5363" w:rsidRPr="008F78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9" w:type="dxa"/>
            <w:tcBorders>
              <w:top w:val="single" w:sz="6" w:space="0" w:color="000000"/>
              <w:bottom w:val="single" w:sz="6" w:space="0" w:color="000000"/>
            </w:tcBorders>
          </w:tcPr>
          <w:p w14:paraId="28D9FCC5" w14:textId="2A107C03" w:rsidR="007D5363" w:rsidRPr="008F78C6" w:rsidRDefault="004216E0" w:rsidP="00C30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D5363">
              <w:rPr>
                <w:sz w:val="22"/>
                <w:szCs w:val="22"/>
              </w:rPr>
              <w:t>,7</w:t>
            </w:r>
          </w:p>
        </w:tc>
        <w:tc>
          <w:tcPr>
            <w:tcW w:w="906" w:type="dxa"/>
            <w:tcBorders>
              <w:top w:val="single" w:sz="6" w:space="0" w:color="000000"/>
              <w:bottom w:val="single" w:sz="6" w:space="0" w:color="000000"/>
            </w:tcBorders>
          </w:tcPr>
          <w:p w14:paraId="4DC2DC58" w14:textId="230071E8" w:rsidR="007D5363" w:rsidRPr="008F78C6" w:rsidRDefault="007D5363" w:rsidP="00C30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</w:t>
            </w:r>
            <w:r w:rsidR="004216E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929" w:type="dxa"/>
            <w:tcBorders>
              <w:top w:val="single" w:sz="6" w:space="0" w:color="000000"/>
              <w:bottom w:val="single" w:sz="6" w:space="0" w:color="000000"/>
            </w:tcBorders>
          </w:tcPr>
          <w:p w14:paraId="478C0073" w14:textId="43B83AC0" w:rsidR="007D5363" w:rsidRPr="008F78C6" w:rsidRDefault="007D5363" w:rsidP="00C30145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</w:t>
            </w:r>
            <w:r w:rsidR="004216E0">
              <w:rPr>
                <w:iCs/>
                <w:sz w:val="22"/>
                <w:szCs w:val="22"/>
              </w:rPr>
              <w:t>29</w:t>
            </w:r>
            <w:r>
              <w:rPr>
                <w:iCs/>
                <w:sz w:val="22"/>
                <w:szCs w:val="22"/>
              </w:rPr>
              <w:t xml:space="preserve"> </w:t>
            </w:r>
            <w:r w:rsidR="004216E0">
              <w:rPr>
                <w:iCs/>
                <w:sz w:val="22"/>
                <w:szCs w:val="22"/>
              </w:rPr>
              <w:t>9</w:t>
            </w:r>
            <w:r>
              <w:rPr>
                <w:iCs/>
                <w:sz w:val="22"/>
                <w:szCs w:val="22"/>
              </w:rPr>
              <w:t>00</w:t>
            </w:r>
          </w:p>
        </w:tc>
        <w:tc>
          <w:tcPr>
            <w:tcW w:w="871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60FA0581" w14:textId="2F71FD78" w:rsidR="007D5363" w:rsidRPr="008F78C6" w:rsidRDefault="007D5363" w:rsidP="00C30145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1,</w:t>
            </w:r>
            <w:r w:rsidR="004216E0">
              <w:rPr>
                <w:rFonts w:eastAsia="Arial Unicode MS"/>
                <w:sz w:val="22"/>
                <w:szCs w:val="22"/>
              </w:rPr>
              <w:t>7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B21BDF" w14:textId="7DF15265" w:rsidR="007D5363" w:rsidRPr="008F78C6" w:rsidRDefault="00D53A95" w:rsidP="00C30145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1,7</w:t>
            </w:r>
            <w:r w:rsidR="007D5363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  <w:tc>
          <w:tcPr>
            <w:tcW w:w="79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43D70" w14:textId="596BB679" w:rsidR="007D5363" w:rsidRPr="008F78C6" w:rsidRDefault="007D5363" w:rsidP="00C30145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2,</w:t>
            </w:r>
            <w:r w:rsidR="00D53A95">
              <w:rPr>
                <w:rFonts w:eastAsia="Arial Unicode MS"/>
                <w:sz w:val="22"/>
                <w:szCs w:val="22"/>
              </w:rPr>
              <w:t>2</w:t>
            </w:r>
          </w:p>
        </w:tc>
      </w:tr>
      <w:tr w:rsidR="007D5363" w:rsidRPr="008F78C6" w14:paraId="5980ECAF" w14:textId="77777777" w:rsidTr="00C30145">
        <w:trPr>
          <w:trHeight w:val="255"/>
        </w:trPr>
        <w:tc>
          <w:tcPr>
            <w:tcW w:w="281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36619" w14:textId="77777777" w:rsidR="007D5363" w:rsidRPr="008F78C6" w:rsidRDefault="007D5363" w:rsidP="00C30145">
            <w:pPr>
              <w:rPr>
                <w:rFonts w:eastAsia="Arial Unicode MS"/>
                <w:sz w:val="22"/>
                <w:szCs w:val="22"/>
              </w:rPr>
            </w:pPr>
            <w:r w:rsidRPr="008F78C6">
              <w:rPr>
                <w:sz w:val="22"/>
                <w:szCs w:val="22"/>
              </w:rPr>
              <w:t>Finanstjenester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</w:tcBorders>
          </w:tcPr>
          <w:p w14:paraId="2AD0A32D" w14:textId="48F27142" w:rsidR="007D5363" w:rsidRPr="008F78C6" w:rsidRDefault="007D5363" w:rsidP="00C30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</w:t>
            </w:r>
            <w:r w:rsidR="004216E0">
              <w:rPr>
                <w:sz w:val="22"/>
                <w:szCs w:val="22"/>
              </w:rPr>
              <w:t>9</w:t>
            </w:r>
          </w:p>
        </w:tc>
        <w:tc>
          <w:tcPr>
            <w:tcW w:w="659" w:type="dxa"/>
            <w:tcBorders>
              <w:top w:val="single" w:sz="6" w:space="0" w:color="000000"/>
              <w:bottom w:val="single" w:sz="6" w:space="0" w:color="000000"/>
            </w:tcBorders>
          </w:tcPr>
          <w:p w14:paraId="2110C3E0" w14:textId="7DF3F6D9" w:rsidR="007D5363" w:rsidRPr="008F78C6" w:rsidRDefault="004216E0" w:rsidP="00C30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906" w:type="dxa"/>
            <w:tcBorders>
              <w:top w:val="single" w:sz="6" w:space="0" w:color="000000"/>
              <w:bottom w:val="single" w:sz="6" w:space="0" w:color="000000"/>
            </w:tcBorders>
          </w:tcPr>
          <w:p w14:paraId="1B3729A4" w14:textId="4E081712" w:rsidR="007D5363" w:rsidRPr="008F78C6" w:rsidRDefault="004216E0" w:rsidP="00C30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4,4</w:t>
            </w:r>
          </w:p>
        </w:tc>
        <w:tc>
          <w:tcPr>
            <w:tcW w:w="929" w:type="dxa"/>
            <w:tcBorders>
              <w:top w:val="single" w:sz="6" w:space="0" w:color="000000"/>
              <w:bottom w:val="single" w:sz="6" w:space="0" w:color="000000"/>
            </w:tcBorders>
          </w:tcPr>
          <w:p w14:paraId="2E453413" w14:textId="42905DCD" w:rsidR="007D5363" w:rsidRPr="008F78C6" w:rsidRDefault="004216E0" w:rsidP="00C30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812 5</w:t>
            </w:r>
            <w:r w:rsidR="007D5363">
              <w:rPr>
                <w:sz w:val="22"/>
                <w:szCs w:val="22"/>
              </w:rPr>
              <w:t>00</w:t>
            </w:r>
          </w:p>
        </w:tc>
        <w:tc>
          <w:tcPr>
            <w:tcW w:w="871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2FEB78EC" w14:textId="305D33DF" w:rsidR="007D5363" w:rsidRPr="008F78C6" w:rsidRDefault="007D5363" w:rsidP="00C30145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8ABC2A" w14:textId="53681757" w:rsidR="007D5363" w:rsidRPr="008F78C6" w:rsidRDefault="00D53A95" w:rsidP="00C30145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0,9</w:t>
            </w:r>
            <w:r w:rsidR="007D5363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  <w:tc>
          <w:tcPr>
            <w:tcW w:w="79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618D92" w14:textId="4B147FC4" w:rsidR="007D5363" w:rsidRPr="008F78C6" w:rsidRDefault="007D5363" w:rsidP="00C30145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1,</w:t>
            </w:r>
            <w:r w:rsidR="00D53A95">
              <w:rPr>
                <w:rFonts w:eastAsia="Arial Unicode MS"/>
                <w:sz w:val="22"/>
                <w:szCs w:val="22"/>
              </w:rPr>
              <w:t>4</w:t>
            </w:r>
          </w:p>
        </w:tc>
      </w:tr>
      <w:tr w:rsidR="007D5363" w:rsidRPr="008F78C6" w14:paraId="7CE153E5" w14:textId="77777777" w:rsidTr="00C30145">
        <w:trPr>
          <w:trHeight w:val="255"/>
        </w:trPr>
        <w:tc>
          <w:tcPr>
            <w:tcW w:w="281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04DCD3" w14:textId="77777777" w:rsidR="007D5363" w:rsidRPr="008F78C6" w:rsidRDefault="007D5363" w:rsidP="00C30145">
            <w:pPr>
              <w:rPr>
                <w:rFonts w:eastAsia="Arial Unicode MS"/>
                <w:sz w:val="22"/>
                <w:szCs w:val="22"/>
              </w:rPr>
            </w:pPr>
            <w:r w:rsidRPr="008F78C6">
              <w:rPr>
                <w:sz w:val="22"/>
                <w:szCs w:val="22"/>
              </w:rPr>
              <w:t>Statsansatte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</w:tcBorders>
          </w:tcPr>
          <w:p w14:paraId="4F987008" w14:textId="2975E6A3" w:rsidR="007D5363" w:rsidRPr="008F78C6" w:rsidRDefault="007D5363" w:rsidP="00C30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</w:t>
            </w:r>
            <w:r w:rsidR="004216E0">
              <w:rPr>
                <w:sz w:val="22"/>
                <w:szCs w:val="22"/>
              </w:rPr>
              <w:t>8</w:t>
            </w:r>
          </w:p>
        </w:tc>
        <w:tc>
          <w:tcPr>
            <w:tcW w:w="659" w:type="dxa"/>
            <w:tcBorders>
              <w:top w:val="single" w:sz="6" w:space="0" w:color="000000"/>
              <w:bottom w:val="single" w:sz="6" w:space="0" w:color="000000"/>
            </w:tcBorders>
          </w:tcPr>
          <w:p w14:paraId="260EB388" w14:textId="485F4BA4" w:rsidR="007D5363" w:rsidRPr="008F78C6" w:rsidRDefault="004216E0" w:rsidP="00C30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</w:t>
            </w:r>
          </w:p>
        </w:tc>
        <w:tc>
          <w:tcPr>
            <w:tcW w:w="906" w:type="dxa"/>
            <w:tcBorders>
              <w:top w:val="single" w:sz="6" w:space="0" w:color="000000"/>
              <w:bottom w:val="single" w:sz="6" w:space="0" w:color="000000"/>
            </w:tcBorders>
          </w:tcPr>
          <w:p w14:paraId="1D0A2CF8" w14:textId="66051CEE" w:rsidR="007D5363" w:rsidRPr="008F78C6" w:rsidRDefault="004216E0" w:rsidP="00C30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D5363">
              <w:rPr>
                <w:sz w:val="22"/>
                <w:szCs w:val="22"/>
              </w:rPr>
              <w:t xml:space="preserve">,4   </w:t>
            </w:r>
          </w:p>
        </w:tc>
        <w:tc>
          <w:tcPr>
            <w:tcW w:w="929" w:type="dxa"/>
            <w:tcBorders>
              <w:top w:val="single" w:sz="6" w:space="0" w:color="000000"/>
              <w:bottom w:val="single" w:sz="6" w:space="0" w:color="000000"/>
            </w:tcBorders>
          </w:tcPr>
          <w:p w14:paraId="2A6BE14A" w14:textId="4AD7311E" w:rsidR="007D5363" w:rsidRPr="008F78C6" w:rsidRDefault="004216E0" w:rsidP="00C30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</w:t>
            </w:r>
            <w:r w:rsidR="007D53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</w:t>
            </w:r>
            <w:r w:rsidR="007D5363">
              <w:rPr>
                <w:sz w:val="22"/>
                <w:szCs w:val="22"/>
              </w:rPr>
              <w:t>00</w:t>
            </w:r>
          </w:p>
        </w:tc>
        <w:tc>
          <w:tcPr>
            <w:tcW w:w="871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07AE9A65" w14:textId="240B6BA6" w:rsidR="007D5363" w:rsidRPr="008F78C6" w:rsidRDefault="007D5363" w:rsidP="00C30145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="004216E0">
              <w:rPr>
                <w:rFonts w:eastAsia="Arial Unicode MS"/>
                <w:sz w:val="22"/>
                <w:szCs w:val="22"/>
              </w:rPr>
              <w:t>2,5</w:t>
            </w:r>
            <w:r>
              <w:rPr>
                <w:rFonts w:eastAsia="Arial Unicode MS"/>
                <w:sz w:val="22"/>
                <w:szCs w:val="22"/>
              </w:rPr>
              <w:t xml:space="preserve">  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65C53F" w14:textId="1345C8B7" w:rsidR="007D5363" w:rsidRPr="008F78C6" w:rsidRDefault="007D5363" w:rsidP="00C3014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   1,</w:t>
            </w:r>
            <w:r w:rsidR="00D53A95">
              <w:rPr>
                <w:rFonts w:eastAsia="Arial Unicode MS"/>
                <w:sz w:val="22"/>
                <w:szCs w:val="22"/>
              </w:rPr>
              <w:t>6</w:t>
            </w:r>
            <w:r>
              <w:rPr>
                <w:rFonts w:eastAsia="Arial Unicode MS"/>
                <w:sz w:val="22"/>
                <w:szCs w:val="22"/>
              </w:rPr>
              <w:t xml:space="preserve">  </w:t>
            </w:r>
          </w:p>
        </w:tc>
        <w:tc>
          <w:tcPr>
            <w:tcW w:w="79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4CD056" w14:textId="4CD947C7" w:rsidR="007D5363" w:rsidRPr="008F78C6" w:rsidRDefault="007D5363" w:rsidP="00C30145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0,</w:t>
            </w:r>
            <w:r w:rsidR="00D53A95">
              <w:rPr>
                <w:rFonts w:eastAsia="Arial Unicode MS"/>
                <w:sz w:val="22"/>
                <w:szCs w:val="22"/>
              </w:rPr>
              <w:t>8</w:t>
            </w:r>
          </w:p>
        </w:tc>
      </w:tr>
      <w:tr w:rsidR="007D5363" w:rsidRPr="008F78C6" w14:paraId="708C5803" w14:textId="77777777" w:rsidTr="00C30145">
        <w:trPr>
          <w:trHeight w:val="255"/>
        </w:trPr>
        <w:tc>
          <w:tcPr>
            <w:tcW w:w="281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C84AE" w14:textId="77777777" w:rsidR="007D5363" w:rsidRPr="008F78C6" w:rsidRDefault="007D5363" w:rsidP="00C3014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Kommuneansatte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</w:tcBorders>
          </w:tcPr>
          <w:p w14:paraId="575AF73A" w14:textId="2A911369" w:rsidR="007D5363" w:rsidRPr="008F78C6" w:rsidRDefault="004216E0" w:rsidP="00C30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  <w:tc>
          <w:tcPr>
            <w:tcW w:w="659" w:type="dxa"/>
            <w:tcBorders>
              <w:top w:val="single" w:sz="6" w:space="0" w:color="000000"/>
              <w:bottom w:val="single" w:sz="6" w:space="0" w:color="000000"/>
            </w:tcBorders>
          </w:tcPr>
          <w:p w14:paraId="57CB5B30" w14:textId="147D80E4" w:rsidR="007D5363" w:rsidRPr="008F78C6" w:rsidRDefault="004216E0" w:rsidP="00C30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</w:t>
            </w:r>
          </w:p>
        </w:tc>
        <w:tc>
          <w:tcPr>
            <w:tcW w:w="906" w:type="dxa"/>
            <w:tcBorders>
              <w:top w:val="single" w:sz="6" w:space="0" w:color="000000"/>
              <w:bottom w:val="single" w:sz="6" w:space="0" w:color="000000"/>
            </w:tcBorders>
          </w:tcPr>
          <w:p w14:paraId="2F762897" w14:textId="08046CBB" w:rsidR="007D5363" w:rsidRPr="008F78C6" w:rsidRDefault="004216E0" w:rsidP="00C30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</w:t>
            </w:r>
            <w:r w:rsidR="007D5363">
              <w:rPr>
                <w:sz w:val="22"/>
                <w:szCs w:val="22"/>
              </w:rPr>
              <w:t xml:space="preserve">   </w:t>
            </w:r>
            <w:r w:rsidR="007D5363" w:rsidRPr="008F78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9" w:type="dxa"/>
            <w:tcBorders>
              <w:top w:val="single" w:sz="6" w:space="0" w:color="000000"/>
              <w:bottom w:val="single" w:sz="6" w:space="0" w:color="000000"/>
            </w:tcBorders>
          </w:tcPr>
          <w:p w14:paraId="62FFEEC3" w14:textId="114AFB9C" w:rsidR="007D5363" w:rsidRPr="008F78C6" w:rsidRDefault="004216E0" w:rsidP="00C30145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611</w:t>
            </w:r>
            <w:r w:rsidR="001243CA"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600</w:t>
            </w:r>
          </w:p>
        </w:tc>
        <w:tc>
          <w:tcPr>
            <w:tcW w:w="871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0F779ABD" w14:textId="213393CC" w:rsidR="007D5363" w:rsidRPr="00374CEB" w:rsidRDefault="007D5363" w:rsidP="00C30145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374CEB">
              <w:rPr>
                <w:rFonts w:eastAsia="Arial Unicode MS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>1,</w:t>
            </w:r>
            <w:r w:rsidR="004216E0">
              <w:rPr>
                <w:rFonts w:eastAsia="Arial Unicode MS"/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780DB6" w14:textId="08BF1DC9" w:rsidR="007D5363" w:rsidRPr="00063419" w:rsidRDefault="007D5363" w:rsidP="00C30145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0,</w:t>
            </w:r>
            <w:r w:rsidR="00D53A95">
              <w:rPr>
                <w:rFonts w:eastAsia="Arial Unicode MS"/>
                <w:sz w:val="22"/>
                <w:szCs w:val="22"/>
              </w:rPr>
              <w:t>9</w:t>
            </w:r>
            <w:r w:rsidRPr="00063419">
              <w:rPr>
                <w:rFonts w:eastAsia="Arial Unicode MS"/>
                <w:sz w:val="22"/>
                <w:szCs w:val="22"/>
              </w:rPr>
              <w:t xml:space="preserve">      </w:t>
            </w:r>
          </w:p>
        </w:tc>
        <w:tc>
          <w:tcPr>
            <w:tcW w:w="79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30323" w14:textId="6E28AA9E" w:rsidR="007D5363" w:rsidRPr="008F78C6" w:rsidRDefault="007D5363" w:rsidP="00C3014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    0,</w:t>
            </w:r>
            <w:r w:rsidR="00D53A95">
              <w:rPr>
                <w:rFonts w:eastAsia="Arial Unicode MS"/>
                <w:sz w:val="22"/>
                <w:szCs w:val="22"/>
              </w:rPr>
              <w:t>7</w:t>
            </w:r>
          </w:p>
        </w:tc>
      </w:tr>
      <w:tr w:rsidR="007D5363" w:rsidRPr="008F78C6" w14:paraId="6C2A8794" w14:textId="77777777" w:rsidTr="00C30145">
        <w:trPr>
          <w:trHeight w:val="255"/>
        </w:trPr>
        <w:tc>
          <w:tcPr>
            <w:tcW w:w="281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19666C" w14:textId="77777777" w:rsidR="007D5363" w:rsidRPr="008F78C6" w:rsidRDefault="007D5363" w:rsidP="00C3014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-undervisningsansatte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</w:tcBorders>
          </w:tcPr>
          <w:p w14:paraId="107B167A" w14:textId="0D6277CF" w:rsidR="007D5363" w:rsidRPr="008F78C6" w:rsidRDefault="004216E0" w:rsidP="00C30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</w:t>
            </w:r>
          </w:p>
        </w:tc>
        <w:tc>
          <w:tcPr>
            <w:tcW w:w="659" w:type="dxa"/>
            <w:tcBorders>
              <w:top w:val="single" w:sz="6" w:space="0" w:color="000000"/>
              <w:bottom w:val="single" w:sz="6" w:space="0" w:color="000000"/>
            </w:tcBorders>
          </w:tcPr>
          <w:p w14:paraId="5D1A069B" w14:textId="0A8CB86C" w:rsidR="007D5363" w:rsidRPr="008F78C6" w:rsidRDefault="004216E0" w:rsidP="00C30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</w:t>
            </w:r>
          </w:p>
        </w:tc>
        <w:tc>
          <w:tcPr>
            <w:tcW w:w="906" w:type="dxa"/>
            <w:tcBorders>
              <w:top w:val="single" w:sz="6" w:space="0" w:color="000000"/>
              <w:bottom w:val="single" w:sz="6" w:space="0" w:color="000000"/>
            </w:tcBorders>
          </w:tcPr>
          <w:p w14:paraId="4A7C62AB" w14:textId="00775745" w:rsidR="007D5363" w:rsidRPr="008F78C6" w:rsidRDefault="007D5363" w:rsidP="00C30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216E0">
              <w:rPr>
                <w:sz w:val="22"/>
                <w:szCs w:val="22"/>
              </w:rPr>
              <w:t>6,1</w:t>
            </w:r>
          </w:p>
        </w:tc>
        <w:tc>
          <w:tcPr>
            <w:tcW w:w="929" w:type="dxa"/>
            <w:tcBorders>
              <w:top w:val="single" w:sz="6" w:space="0" w:color="000000"/>
              <w:bottom w:val="single" w:sz="6" w:space="0" w:color="000000"/>
            </w:tcBorders>
          </w:tcPr>
          <w:p w14:paraId="20E2055A" w14:textId="32CF4A89" w:rsidR="007D5363" w:rsidRPr="008F78C6" w:rsidRDefault="007D5363" w:rsidP="00C30145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</w:t>
            </w:r>
            <w:r w:rsidR="004216E0">
              <w:rPr>
                <w:iCs/>
                <w:sz w:val="22"/>
                <w:szCs w:val="22"/>
              </w:rPr>
              <w:t>62</w:t>
            </w:r>
            <w:r>
              <w:rPr>
                <w:iCs/>
                <w:sz w:val="22"/>
                <w:szCs w:val="22"/>
              </w:rPr>
              <w:t xml:space="preserve"> </w:t>
            </w:r>
            <w:r w:rsidR="004216E0">
              <w:rPr>
                <w:iCs/>
                <w:sz w:val="22"/>
                <w:szCs w:val="22"/>
              </w:rPr>
              <w:t>7</w:t>
            </w:r>
            <w:r>
              <w:rPr>
                <w:iCs/>
                <w:sz w:val="22"/>
                <w:szCs w:val="22"/>
              </w:rPr>
              <w:t>00</w:t>
            </w:r>
          </w:p>
        </w:tc>
        <w:tc>
          <w:tcPr>
            <w:tcW w:w="871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19F40F43" w14:textId="1924718E" w:rsidR="007D5363" w:rsidRPr="008F78C6" w:rsidRDefault="007D5363" w:rsidP="00C30145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1,</w:t>
            </w:r>
            <w:r w:rsidR="00D53A95">
              <w:rPr>
                <w:rFonts w:eastAsia="Arial Unicode MS"/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FA2E58" w14:textId="3FA8DA51" w:rsidR="007D5363" w:rsidRPr="005F37B1" w:rsidRDefault="007D5363" w:rsidP="00C30145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0,</w:t>
            </w:r>
            <w:r w:rsidR="00D53A95">
              <w:rPr>
                <w:rFonts w:eastAsia="Arial Unicode MS"/>
                <w:sz w:val="22"/>
                <w:szCs w:val="22"/>
              </w:rPr>
              <w:t>6</w:t>
            </w:r>
            <w:r w:rsidRPr="005F37B1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  <w:tc>
          <w:tcPr>
            <w:tcW w:w="79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D0B7DE" w14:textId="77777777" w:rsidR="007D5363" w:rsidRPr="005F37B1" w:rsidRDefault="007D5363" w:rsidP="00C30145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0,3</w:t>
            </w:r>
          </w:p>
        </w:tc>
      </w:tr>
      <w:tr w:rsidR="007D5363" w:rsidRPr="008F78C6" w14:paraId="26084603" w14:textId="77777777" w:rsidTr="00C30145">
        <w:trPr>
          <w:trHeight w:val="255"/>
        </w:trPr>
        <w:tc>
          <w:tcPr>
            <w:tcW w:w="281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A020FE" w14:textId="77777777" w:rsidR="007D5363" w:rsidRPr="00F76FD6" w:rsidRDefault="007D5363" w:rsidP="00C30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-øvrige ansatte i kommunene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</w:tcBorders>
          </w:tcPr>
          <w:p w14:paraId="381E7D3A" w14:textId="5F5BD723" w:rsidR="007D5363" w:rsidRDefault="007D5363" w:rsidP="00C30145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3,</w:t>
            </w:r>
            <w:r w:rsidR="004216E0">
              <w:rPr>
                <w:rFonts w:eastAsia="Arial Unicode MS"/>
                <w:sz w:val="22"/>
                <w:szCs w:val="22"/>
              </w:rPr>
              <w:t>6</w:t>
            </w:r>
          </w:p>
        </w:tc>
        <w:tc>
          <w:tcPr>
            <w:tcW w:w="659" w:type="dxa"/>
            <w:tcBorders>
              <w:top w:val="single" w:sz="6" w:space="0" w:color="000000"/>
              <w:bottom w:val="single" w:sz="6" w:space="0" w:color="000000"/>
            </w:tcBorders>
          </w:tcPr>
          <w:p w14:paraId="04B6E274" w14:textId="495F9D62" w:rsidR="007D5363" w:rsidRDefault="004216E0" w:rsidP="00C30145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3,9</w:t>
            </w:r>
          </w:p>
        </w:tc>
        <w:tc>
          <w:tcPr>
            <w:tcW w:w="906" w:type="dxa"/>
            <w:tcBorders>
              <w:top w:val="single" w:sz="6" w:space="0" w:color="000000"/>
              <w:bottom w:val="single" w:sz="6" w:space="0" w:color="000000"/>
            </w:tcBorders>
          </w:tcPr>
          <w:p w14:paraId="771A4172" w14:textId="1B569DC3" w:rsidR="007D5363" w:rsidRDefault="004216E0" w:rsidP="00C30145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5,5</w:t>
            </w:r>
            <w:r w:rsidR="007D5363">
              <w:rPr>
                <w:rFonts w:eastAsia="Arial Unicode MS"/>
                <w:sz w:val="22"/>
                <w:szCs w:val="22"/>
              </w:rPr>
              <w:t xml:space="preserve">  </w:t>
            </w:r>
          </w:p>
        </w:tc>
        <w:tc>
          <w:tcPr>
            <w:tcW w:w="929" w:type="dxa"/>
            <w:tcBorders>
              <w:top w:val="single" w:sz="6" w:space="0" w:color="000000"/>
              <w:bottom w:val="single" w:sz="6" w:space="0" w:color="000000"/>
            </w:tcBorders>
          </w:tcPr>
          <w:p w14:paraId="454DB34A" w14:textId="068BCA9E" w:rsidR="007D5363" w:rsidRPr="008F78C6" w:rsidRDefault="007D5363" w:rsidP="00C30145">
            <w:pPr>
              <w:jc w:val="center"/>
              <w:rPr>
                <w:rFonts w:eastAsia="Arial Unicode MS"/>
                <w:iCs/>
                <w:sz w:val="22"/>
                <w:szCs w:val="22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>5</w:t>
            </w:r>
            <w:r w:rsidR="004216E0">
              <w:rPr>
                <w:rFonts w:eastAsia="Arial Unicode MS"/>
                <w:iCs/>
                <w:sz w:val="22"/>
                <w:szCs w:val="22"/>
              </w:rPr>
              <w:t>97</w:t>
            </w:r>
            <w:r>
              <w:rPr>
                <w:rFonts w:eastAsia="Arial Unicode MS"/>
                <w:iCs/>
                <w:sz w:val="22"/>
                <w:szCs w:val="22"/>
              </w:rPr>
              <w:t xml:space="preserve"> </w:t>
            </w:r>
            <w:r w:rsidR="004216E0">
              <w:rPr>
                <w:rFonts w:eastAsia="Arial Unicode MS"/>
                <w:iCs/>
                <w:sz w:val="22"/>
                <w:szCs w:val="22"/>
              </w:rPr>
              <w:t>0</w:t>
            </w:r>
            <w:r>
              <w:rPr>
                <w:rFonts w:eastAsia="Arial Unicode MS"/>
                <w:iCs/>
                <w:sz w:val="22"/>
                <w:szCs w:val="22"/>
              </w:rPr>
              <w:t>00</w:t>
            </w:r>
          </w:p>
        </w:tc>
        <w:tc>
          <w:tcPr>
            <w:tcW w:w="871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50E407E8" w14:textId="7725EECC" w:rsidR="007D5363" w:rsidRDefault="007D5363" w:rsidP="00C30145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1,</w:t>
            </w:r>
            <w:r w:rsidR="00D53A95">
              <w:rPr>
                <w:rFonts w:eastAsia="Arial Unicode MS"/>
                <w:sz w:val="22"/>
                <w:szCs w:val="22"/>
              </w:rPr>
              <w:t>7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1029F2" w14:textId="4CB0FB30" w:rsidR="007D5363" w:rsidRDefault="00D53A95" w:rsidP="00C30145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1,1</w:t>
            </w:r>
            <w:r w:rsidR="007D5363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  <w:tc>
          <w:tcPr>
            <w:tcW w:w="79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5FA83" w14:textId="0E657D11" w:rsidR="007D5363" w:rsidRDefault="007D5363" w:rsidP="00C30145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0,</w:t>
            </w:r>
            <w:r w:rsidR="00D53A95">
              <w:rPr>
                <w:rFonts w:eastAsia="Arial Unicode MS"/>
                <w:sz w:val="22"/>
                <w:szCs w:val="22"/>
              </w:rPr>
              <w:t>8</w:t>
            </w:r>
          </w:p>
        </w:tc>
      </w:tr>
      <w:tr w:rsidR="007D5363" w:rsidRPr="008F78C6" w14:paraId="345F6052" w14:textId="77777777" w:rsidTr="00C30145">
        <w:trPr>
          <w:trHeight w:val="255"/>
        </w:trPr>
        <w:tc>
          <w:tcPr>
            <w:tcW w:w="281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72B370" w14:textId="77777777" w:rsidR="007D5363" w:rsidRPr="008F78C6" w:rsidRDefault="007D5363" w:rsidP="00C3014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Spekter </w:t>
            </w:r>
            <w:r w:rsidRPr="008F78C6">
              <w:rPr>
                <w:sz w:val="22"/>
                <w:szCs w:val="22"/>
              </w:rPr>
              <w:t>Hels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</w:tcBorders>
          </w:tcPr>
          <w:p w14:paraId="195A9B11" w14:textId="58136F22" w:rsidR="007D5363" w:rsidRPr="008F78C6" w:rsidRDefault="007D5363" w:rsidP="00C30145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3,</w:t>
            </w:r>
            <w:r w:rsidR="004216E0">
              <w:rPr>
                <w:rFonts w:eastAsia="Arial Unicode MS"/>
                <w:sz w:val="22"/>
                <w:szCs w:val="22"/>
              </w:rPr>
              <w:t>8</w:t>
            </w:r>
          </w:p>
        </w:tc>
        <w:tc>
          <w:tcPr>
            <w:tcW w:w="659" w:type="dxa"/>
            <w:tcBorders>
              <w:top w:val="single" w:sz="6" w:space="0" w:color="000000"/>
              <w:bottom w:val="single" w:sz="6" w:space="0" w:color="000000"/>
            </w:tcBorders>
          </w:tcPr>
          <w:p w14:paraId="43FBAAAD" w14:textId="20BA7E5F" w:rsidR="007D5363" w:rsidRPr="008F78C6" w:rsidRDefault="004216E0" w:rsidP="00C30145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4,5</w:t>
            </w:r>
          </w:p>
        </w:tc>
        <w:tc>
          <w:tcPr>
            <w:tcW w:w="906" w:type="dxa"/>
            <w:tcBorders>
              <w:top w:val="single" w:sz="6" w:space="0" w:color="000000"/>
              <w:bottom w:val="single" w:sz="6" w:space="0" w:color="000000"/>
            </w:tcBorders>
          </w:tcPr>
          <w:p w14:paraId="28CF7DF9" w14:textId="35A1BCDF" w:rsidR="007D5363" w:rsidRPr="008F78C6" w:rsidRDefault="004216E0" w:rsidP="00C30145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5,8</w:t>
            </w:r>
            <w:r w:rsidR="007D5363">
              <w:rPr>
                <w:rFonts w:eastAsia="Arial Unicode MS"/>
                <w:sz w:val="22"/>
                <w:szCs w:val="22"/>
              </w:rPr>
              <w:t xml:space="preserve">     </w:t>
            </w:r>
          </w:p>
        </w:tc>
        <w:tc>
          <w:tcPr>
            <w:tcW w:w="929" w:type="dxa"/>
            <w:tcBorders>
              <w:top w:val="single" w:sz="6" w:space="0" w:color="000000"/>
              <w:bottom w:val="single" w:sz="6" w:space="0" w:color="000000"/>
            </w:tcBorders>
          </w:tcPr>
          <w:p w14:paraId="3B208C1B" w14:textId="04A87EB5" w:rsidR="007D5363" w:rsidRPr="008F78C6" w:rsidRDefault="004216E0" w:rsidP="00C30145">
            <w:pPr>
              <w:jc w:val="center"/>
              <w:rPr>
                <w:rFonts w:eastAsia="Arial Unicode MS"/>
                <w:iCs/>
                <w:sz w:val="22"/>
                <w:szCs w:val="22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>723</w:t>
            </w:r>
            <w:r w:rsidR="007D5363">
              <w:rPr>
                <w:rFonts w:eastAsia="Arial Unicode MS"/>
                <w:iCs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iCs/>
                <w:sz w:val="22"/>
                <w:szCs w:val="22"/>
              </w:rPr>
              <w:t>4</w:t>
            </w:r>
            <w:r w:rsidR="007D5363">
              <w:rPr>
                <w:rFonts w:eastAsia="Arial Unicode MS"/>
                <w:iCs/>
                <w:sz w:val="22"/>
                <w:szCs w:val="22"/>
              </w:rPr>
              <w:t>00</w:t>
            </w:r>
          </w:p>
        </w:tc>
        <w:tc>
          <w:tcPr>
            <w:tcW w:w="871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6AABA8B2" w14:textId="11D74E39" w:rsidR="007D5363" w:rsidRPr="008F78C6" w:rsidRDefault="007D5363" w:rsidP="00C30145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2,</w:t>
            </w:r>
            <w:r w:rsidR="00D53A95">
              <w:rPr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39A0A" w14:textId="30978520" w:rsidR="007D5363" w:rsidRPr="008F78C6" w:rsidRDefault="007D5363" w:rsidP="00C30145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0,</w:t>
            </w:r>
            <w:r w:rsidR="00D53A95">
              <w:rPr>
                <w:rFonts w:eastAsia="Arial Unicode MS"/>
                <w:sz w:val="22"/>
                <w:szCs w:val="22"/>
              </w:rPr>
              <w:t>5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  <w:tc>
          <w:tcPr>
            <w:tcW w:w="79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E9689F" w14:textId="77777777" w:rsidR="007D5363" w:rsidRPr="008F78C6" w:rsidRDefault="007D5363" w:rsidP="00C30145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0,5</w:t>
            </w:r>
          </w:p>
        </w:tc>
      </w:tr>
      <w:tr w:rsidR="007D5363" w:rsidRPr="008F78C6" w14:paraId="38763139" w14:textId="77777777" w:rsidTr="00C30145">
        <w:trPr>
          <w:trHeight w:val="255"/>
        </w:trPr>
        <w:tc>
          <w:tcPr>
            <w:tcW w:w="281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FF0B58" w14:textId="77777777" w:rsidR="007D5363" w:rsidRPr="008F78C6" w:rsidRDefault="007D5363" w:rsidP="00C30145">
            <w:pPr>
              <w:rPr>
                <w:sz w:val="22"/>
                <w:szCs w:val="22"/>
              </w:rPr>
            </w:pPr>
            <w:r w:rsidRPr="008F78C6">
              <w:rPr>
                <w:sz w:val="22"/>
                <w:szCs w:val="22"/>
              </w:rPr>
              <w:t>Øvrige Spekter-bedrifter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</w:tcBorders>
          </w:tcPr>
          <w:p w14:paraId="58631BD7" w14:textId="14F99D74" w:rsidR="007D5363" w:rsidRPr="008F78C6" w:rsidRDefault="007D5363" w:rsidP="00C30145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3,</w:t>
            </w:r>
            <w:r w:rsidR="004216E0">
              <w:rPr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659" w:type="dxa"/>
            <w:tcBorders>
              <w:top w:val="single" w:sz="6" w:space="0" w:color="000000"/>
              <w:bottom w:val="single" w:sz="6" w:space="0" w:color="000000"/>
            </w:tcBorders>
          </w:tcPr>
          <w:p w14:paraId="6D2FDE05" w14:textId="5C720A9C" w:rsidR="007D5363" w:rsidRPr="008F78C6" w:rsidRDefault="004216E0" w:rsidP="00C30145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4,0</w:t>
            </w:r>
          </w:p>
        </w:tc>
        <w:tc>
          <w:tcPr>
            <w:tcW w:w="906" w:type="dxa"/>
            <w:tcBorders>
              <w:top w:val="single" w:sz="6" w:space="0" w:color="000000"/>
              <w:bottom w:val="single" w:sz="6" w:space="0" w:color="000000"/>
            </w:tcBorders>
          </w:tcPr>
          <w:p w14:paraId="60655AA1" w14:textId="22AC6E2A" w:rsidR="007D5363" w:rsidRPr="008F78C6" w:rsidRDefault="004216E0" w:rsidP="00C30145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5,4</w:t>
            </w:r>
            <w:r w:rsidR="007D5363">
              <w:rPr>
                <w:rFonts w:eastAsia="Arial Unicode MS"/>
                <w:sz w:val="22"/>
                <w:szCs w:val="22"/>
              </w:rPr>
              <w:t xml:space="preserve">   </w:t>
            </w:r>
          </w:p>
        </w:tc>
        <w:tc>
          <w:tcPr>
            <w:tcW w:w="929" w:type="dxa"/>
            <w:tcBorders>
              <w:top w:val="single" w:sz="6" w:space="0" w:color="000000"/>
              <w:bottom w:val="single" w:sz="6" w:space="0" w:color="000000"/>
            </w:tcBorders>
          </w:tcPr>
          <w:p w14:paraId="2B52B339" w14:textId="28AE8C1C" w:rsidR="007D5363" w:rsidRPr="008F78C6" w:rsidRDefault="007D5363" w:rsidP="00C30145">
            <w:pPr>
              <w:rPr>
                <w:rFonts w:eastAsia="Arial Unicode MS"/>
                <w:iCs/>
                <w:sz w:val="22"/>
                <w:szCs w:val="22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  6</w:t>
            </w:r>
            <w:r w:rsidR="004216E0">
              <w:rPr>
                <w:rFonts w:eastAsia="Arial Unicode MS"/>
                <w:iCs/>
                <w:sz w:val="22"/>
                <w:szCs w:val="22"/>
              </w:rPr>
              <w:t>53</w:t>
            </w:r>
            <w:r>
              <w:rPr>
                <w:rFonts w:eastAsia="Arial Unicode MS"/>
                <w:iCs/>
                <w:sz w:val="22"/>
                <w:szCs w:val="22"/>
              </w:rPr>
              <w:t xml:space="preserve"> </w:t>
            </w:r>
            <w:r w:rsidR="004216E0">
              <w:rPr>
                <w:rFonts w:eastAsia="Arial Unicode MS"/>
                <w:iCs/>
                <w:sz w:val="22"/>
                <w:szCs w:val="22"/>
              </w:rPr>
              <w:t>7</w:t>
            </w:r>
            <w:r>
              <w:rPr>
                <w:rFonts w:eastAsia="Arial Unicode MS"/>
                <w:iCs/>
                <w:sz w:val="22"/>
                <w:szCs w:val="22"/>
              </w:rPr>
              <w:t>00</w:t>
            </w:r>
          </w:p>
        </w:tc>
        <w:tc>
          <w:tcPr>
            <w:tcW w:w="871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1EB2584B" w14:textId="4284B688" w:rsidR="007D5363" w:rsidRPr="008F78C6" w:rsidRDefault="007D5363" w:rsidP="00C3014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    1,</w:t>
            </w:r>
            <w:r w:rsidR="00D53A95">
              <w:rPr>
                <w:rFonts w:eastAsia="Arial Unicode MS"/>
                <w:sz w:val="22"/>
                <w:szCs w:val="22"/>
              </w:rPr>
              <w:t>5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F1ECC5" w14:textId="4DF7675C" w:rsidR="007D5363" w:rsidRPr="008F78C6" w:rsidRDefault="007D5363" w:rsidP="00C3014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   0,</w:t>
            </w:r>
            <w:r w:rsidR="00D53A95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79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150BE5" w14:textId="77777777" w:rsidR="007D5363" w:rsidRPr="008F78C6" w:rsidRDefault="007D5363" w:rsidP="00C30145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0,2</w:t>
            </w:r>
          </w:p>
        </w:tc>
      </w:tr>
    </w:tbl>
    <w:p w14:paraId="294B3A3D" w14:textId="294866BA" w:rsidR="007D5363" w:rsidRPr="003A1559" w:rsidRDefault="007D5363" w:rsidP="007D5363">
      <w:pPr>
        <w:rPr>
          <w:sz w:val="18"/>
          <w:szCs w:val="18"/>
        </w:rPr>
      </w:pPr>
      <w:r w:rsidRPr="003A1559">
        <w:rPr>
          <w:sz w:val="18"/>
          <w:szCs w:val="18"/>
        </w:rPr>
        <w:t>Kilde: Teknisk beregningsutvalg for inntektsoppgjørene tabellene 1.1,1.3 og 2,</w:t>
      </w:r>
      <w:r w:rsidR="00AA0C6B">
        <w:rPr>
          <w:sz w:val="18"/>
          <w:szCs w:val="18"/>
        </w:rPr>
        <w:t>3</w:t>
      </w:r>
      <w:r w:rsidRPr="003A1559">
        <w:rPr>
          <w:sz w:val="18"/>
          <w:szCs w:val="18"/>
        </w:rPr>
        <w:t>(februar-rapporten 202</w:t>
      </w:r>
      <w:r w:rsidR="00FD6483">
        <w:rPr>
          <w:sz w:val="18"/>
          <w:szCs w:val="18"/>
        </w:rPr>
        <w:t>4</w:t>
      </w:r>
      <w:r w:rsidRPr="003A1559">
        <w:rPr>
          <w:sz w:val="18"/>
          <w:szCs w:val="18"/>
        </w:rPr>
        <w:t>).</w:t>
      </w:r>
    </w:p>
    <w:p w14:paraId="46060A88" w14:textId="729BE754" w:rsidR="007D5363" w:rsidRPr="003A1559" w:rsidRDefault="007D5363" w:rsidP="007D5363">
      <w:pPr>
        <w:rPr>
          <w:sz w:val="18"/>
          <w:szCs w:val="18"/>
        </w:rPr>
      </w:pPr>
      <w:r w:rsidRPr="003A1559">
        <w:rPr>
          <w:sz w:val="18"/>
          <w:szCs w:val="18"/>
        </w:rPr>
        <w:t xml:space="preserve">1: </w:t>
      </w:r>
      <w:r w:rsidR="00FD6483">
        <w:rPr>
          <w:sz w:val="18"/>
          <w:szCs w:val="18"/>
        </w:rPr>
        <w:t xml:space="preserve">Staten eksklusiv forsvaret har en lønnsvekst på 5,9 pst. Endring i variable tillegg, hovedsakelig i forsvaret, bidrar med </w:t>
      </w:r>
      <w:r w:rsidRPr="003A1559">
        <w:rPr>
          <w:sz w:val="18"/>
          <w:szCs w:val="18"/>
        </w:rPr>
        <w:t>om lag 0,</w:t>
      </w:r>
      <w:r w:rsidR="00FD6483">
        <w:rPr>
          <w:sz w:val="18"/>
          <w:szCs w:val="18"/>
        </w:rPr>
        <w:t>6</w:t>
      </w:r>
      <w:r w:rsidRPr="003A1559">
        <w:rPr>
          <w:sz w:val="18"/>
          <w:szCs w:val="18"/>
        </w:rPr>
        <w:t xml:space="preserve"> p</w:t>
      </w:r>
      <w:r w:rsidR="001243CA">
        <w:rPr>
          <w:sz w:val="18"/>
          <w:szCs w:val="18"/>
        </w:rPr>
        <w:t>rosentpoeng.</w:t>
      </w:r>
    </w:p>
    <w:p w14:paraId="70CECB1C" w14:textId="6DC56A45" w:rsidR="007D5363" w:rsidRPr="003A1559" w:rsidRDefault="007D5363" w:rsidP="007D5363">
      <w:pPr>
        <w:rPr>
          <w:sz w:val="18"/>
          <w:szCs w:val="18"/>
        </w:rPr>
      </w:pPr>
      <w:r w:rsidRPr="003A1559">
        <w:rPr>
          <w:sz w:val="18"/>
          <w:szCs w:val="18"/>
        </w:rPr>
        <w:t xml:space="preserve">2: </w:t>
      </w:r>
      <w:r w:rsidR="00AA0C6B">
        <w:rPr>
          <w:sz w:val="18"/>
          <w:szCs w:val="18"/>
        </w:rPr>
        <w:t xml:space="preserve">Konflikten i 2022 trakk årslønnsveksten i 2023 opp med </w:t>
      </w:r>
      <w:r w:rsidR="001243CA">
        <w:rPr>
          <w:sz w:val="18"/>
          <w:szCs w:val="18"/>
        </w:rPr>
        <w:t xml:space="preserve">0,2 prosentpoeng </w:t>
      </w:r>
      <w:r w:rsidR="00AA0C6B">
        <w:rPr>
          <w:sz w:val="18"/>
          <w:szCs w:val="18"/>
        </w:rPr>
        <w:t>for kommunesektoren samlet og opp med 0,7 prosentpoeng for undervisningsansatte.</w:t>
      </w:r>
    </w:p>
    <w:p w14:paraId="4852EADB" w14:textId="716E9EA9" w:rsidR="007D5363" w:rsidRPr="003A1559" w:rsidRDefault="007D5363" w:rsidP="007D5363">
      <w:pPr>
        <w:pStyle w:val="tabell-noter"/>
        <w:spacing w:before="0" w:after="0"/>
        <w:rPr>
          <w:rFonts w:ascii="Times New Roman" w:hAnsi="Times New Roman" w:cs="Times New Roman"/>
          <w:sz w:val="18"/>
          <w:szCs w:val="18"/>
        </w:rPr>
      </w:pPr>
      <w:r>
        <w:rPr>
          <w:sz w:val="18"/>
          <w:szCs w:val="18"/>
        </w:rPr>
        <w:t>3</w:t>
      </w:r>
      <w:r w:rsidRPr="003A1559">
        <w:rPr>
          <w:rFonts w:ascii="Times New Roman" w:hAnsi="Times New Roman" w:cs="Times New Roman"/>
          <w:sz w:val="18"/>
          <w:szCs w:val="18"/>
        </w:rPr>
        <w:t xml:space="preserve">: </w:t>
      </w:r>
      <w:r w:rsidR="00AA0C6B">
        <w:rPr>
          <w:rFonts w:ascii="Times New Roman" w:hAnsi="Times New Roman" w:cs="Times New Roman"/>
          <w:sz w:val="18"/>
          <w:szCs w:val="18"/>
        </w:rPr>
        <w:t>S</w:t>
      </w:r>
      <w:r w:rsidRPr="003A1559">
        <w:rPr>
          <w:rFonts w:ascii="Times New Roman" w:hAnsi="Times New Roman" w:cs="Times New Roman"/>
          <w:sz w:val="18"/>
          <w:szCs w:val="18"/>
        </w:rPr>
        <w:t>ammensetningseffekter som følge av økt andel legeårsverk gir 0,3 prosent økt lønnsvekst.</w:t>
      </w:r>
    </w:p>
    <w:p w14:paraId="7A2BE4C9" w14:textId="245C8DF4" w:rsidR="00D177DA" w:rsidRPr="00D53A95" w:rsidRDefault="007D5363" w:rsidP="00D53A95">
      <w:pPr>
        <w:rPr>
          <w:sz w:val="16"/>
          <w:szCs w:val="16"/>
        </w:rPr>
      </w:pPr>
      <w:r w:rsidRPr="002D781A">
        <w:rPr>
          <w:sz w:val="16"/>
          <w:szCs w:val="16"/>
        </w:rPr>
        <w:t>4: Dette må ses i sammenheng med konflikt</w:t>
      </w:r>
      <w:r w:rsidR="00D53A95">
        <w:rPr>
          <w:sz w:val="16"/>
          <w:szCs w:val="16"/>
        </w:rPr>
        <w:t>en</w:t>
      </w:r>
      <w:r w:rsidRPr="002D781A">
        <w:rPr>
          <w:sz w:val="16"/>
          <w:szCs w:val="16"/>
        </w:rPr>
        <w:t xml:space="preserve"> i KS-området.</w:t>
      </w:r>
    </w:p>
    <w:sectPr w:rsidR="00D177DA" w:rsidRPr="00D53A95" w:rsidSect="001422CA">
      <w:footerReference w:type="even" r:id="rId11"/>
      <w:footerReference w:type="default" r:id="rId12"/>
      <w:pgSz w:w="11906" w:h="16838" w:code="9"/>
      <w:pgMar w:top="1191" w:right="1077" w:bottom="1191" w:left="1077" w:header="709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F8244" w14:textId="77777777" w:rsidR="001422CA" w:rsidRDefault="001422CA" w:rsidP="00CF5B31">
      <w:r>
        <w:separator/>
      </w:r>
    </w:p>
  </w:endnote>
  <w:endnote w:type="continuationSeparator" w:id="0">
    <w:p w14:paraId="3EB5710B" w14:textId="77777777" w:rsidR="001422CA" w:rsidRDefault="001422CA" w:rsidP="00CF5B31">
      <w:r>
        <w:continuationSeparator/>
      </w:r>
    </w:p>
  </w:endnote>
  <w:endnote w:type="continuationNotice" w:id="1">
    <w:p w14:paraId="1530CACC" w14:textId="77777777" w:rsidR="001422CA" w:rsidRDefault="001422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F867C" w14:textId="77777777" w:rsidR="00E33B13" w:rsidRPr="00B6149F" w:rsidRDefault="00331ABD">
    <w:pPr>
      <w:pStyle w:val="Bunntekst"/>
      <w:framePr w:wrap="around" w:vAnchor="text" w:hAnchor="margin" w:xAlign="right" w:y="1"/>
      <w:rPr>
        <w:rStyle w:val="Sidetall"/>
        <w:sz w:val="23"/>
        <w:szCs w:val="23"/>
      </w:rPr>
    </w:pPr>
    <w:r w:rsidRPr="00B6149F">
      <w:rPr>
        <w:rStyle w:val="Sidetall"/>
        <w:sz w:val="23"/>
        <w:szCs w:val="23"/>
      </w:rPr>
      <w:fldChar w:fldCharType="begin"/>
    </w:r>
    <w:r w:rsidRPr="00B6149F">
      <w:rPr>
        <w:rStyle w:val="Sidetall"/>
        <w:sz w:val="23"/>
        <w:szCs w:val="23"/>
      </w:rPr>
      <w:instrText xml:space="preserve">PAGE  </w:instrText>
    </w:r>
    <w:r w:rsidRPr="00B6149F">
      <w:rPr>
        <w:rStyle w:val="Sidetall"/>
        <w:sz w:val="23"/>
        <w:szCs w:val="23"/>
      </w:rPr>
      <w:fldChar w:fldCharType="end"/>
    </w:r>
  </w:p>
  <w:p w14:paraId="5F872EB8" w14:textId="77777777" w:rsidR="00E33B13" w:rsidRPr="00B6149F" w:rsidRDefault="00E33B13">
    <w:pPr>
      <w:pStyle w:val="Bunntekst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14416" w14:textId="77777777" w:rsidR="00E33B13" w:rsidRPr="00B6149F" w:rsidRDefault="00331ABD">
    <w:pPr>
      <w:pStyle w:val="Bunntekst"/>
      <w:framePr w:wrap="around" w:vAnchor="text" w:hAnchor="margin" w:xAlign="right" w:y="1"/>
      <w:rPr>
        <w:rStyle w:val="Sidetall"/>
        <w:sz w:val="23"/>
        <w:szCs w:val="23"/>
      </w:rPr>
    </w:pPr>
    <w:r w:rsidRPr="00B6149F">
      <w:rPr>
        <w:rStyle w:val="Sidetall"/>
        <w:sz w:val="23"/>
        <w:szCs w:val="23"/>
      </w:rPr>
      <w:fldChar w:fldCharType="begin"/>
    </w:r>
    <w:r w:rsidRPr="00B6149F">
      <w:rPr>
        <w:rStyle w:val="Sidetall"/>
        <w:sz w:val="23"/>
        <w:szCs w:val="23"/>
      </w:rPr>
      <w:instrText xml:space="preserve">PAGE  </w:instrText>
    </w:r>
    <w:r w:rsidRPr="00B6149F">
      <w:rPr>
        <w:rStyle w:val="Sidetall"/>
        <w:sz w:val="23"/>
        <w:szCs w:val="23"/>
      </w:rPr>
      <w:fldChar w:fldCharType="separate"/>
    </w:r>
    <w:r>
      <w:rPr>
        <w:rStyle w:val="Sidetall"/>
        <w:noProof/>
        <w:sz w:val="23"/>
        <w:szCs w:val="23"/>
      </w:rPr>
      <w:t>21</w:t>
    </w:r>
    <w:r w:rsidRPr="00B6149F">
      <w:rPr>
        <w:rStyle w:val="Sidetall"/>
        <w:sz w:val="23"/>
        <w:szCs w:val="23"/>
      </w:rPr>
      <w:fldChar w:fldCharType="end"/>
    </w:r>
  </w:p>
  <w:p w14:paraId="79AA72D7" w14:textId="77777777" w:rsidR="00E33B13" w:rsidRPr="00B6149F" w:rsidRDefault="00E33B13">
    <w:pPr>
      <w:pStyle w:val="Bunntekst"/>
      <w:ind w:right="360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B67DC" w14:textId="77777777" w:rsidR="001422CA" w:rsidRDefault="001422CA" w:rsidP="00CF5B31">
      <w:r>
        <w:separator/>
      </w:r>
    </w:p>
  </w:footnote>
  <w:footnote w:type="continuationSeparator" w:id="0">
    <w:p w14:paraId="6BA012B0" w14:textId="77777777" w:rsidR="001422CA" w:rsidRDefault="001422CA" w:rsidP="00CF5B31">
      <w:r>
        <w:continuationSeparator/>
      </w:r>
    </w:p>
  </w:footnote>
  <w:footnote w:type="continuationNotice" w:id="1">
    <w:p w14:paraId="682E8BB9" w14:textId="77777777" w:rsidR="001422CA" w:rsidRDefault="001422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0E38"/>
    <w:multiLevelType w:val="hybridMultilevel"/>
    <w:tmpl w:val="7EDADA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662B9"/>
    <w:multiLevelType w:val="hybridMultilevel"/>
    <w:tmpl w:val="024A0F28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4E5C9A"/>
    <w:multiLevelType w:val="hybridMultilevel"/>
    <w:tmpl w:val="A2BA2804"/>
    <w:lvl w:ilvl="0" w:tplc="04140001">
      <w:start w:val="1"/>
      <w:numFmt w:val="bullet"/>
      <w:pStyle w:val="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7F1115"/>
    <w:multiLevelType w:val="hybridMultilevel"/>
    <w:tmpl w:val="6654205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60EA98">
      <w:start w:val="22"/>
      <w:numFmt w:val="bullet"/>
      <w:pStyle w:val="Stil4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0875046">
    <w:abstractNumId w:val="2"/>
  </w:num>
  <w:num w:numId="2" w16cid:durableId="1753549927">
    <w:abstractNumId w:val="3"/>
  </w:num>
  <w:num w:numId="3" w16cid:durableId="240795858">
    <w:abstractNumId w:val="0"/>
  </w:num>
  <w:num w:numId="4" w16cid:durableId="15526332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31"/>
    <w:rsid w:val="000014A5"/>
    <w:rsid w:val="00002188"/>
    <w:rsid w:val="00002F28"/>
    <w:rsid w:val="00003F3A"/>
    <w:rsid w:val="000063A2"/>
    <w:rsid w:val="0000660C"/>
    <w:rsid w:val="000067C3"/>
    <w:rsid w:val="00010327"/>
    <w:rsid w:val="0001093F"/>
    <w:rsid w:val="00013FF4"/>
    <w:rsid w:val="00014178"/>
    <w:rsid w:val="00014E1A"/>
    <w:rsid w:val="00015B2B"/>
    <w:rsid w:val="00020571"/>
    <w:rsid w:val="0002091D"/>
    <w:rsid w:val="00023CDE"/>
    <w:rsid w:val="000243CF"/>
    <w:rsid w:val="00024435"/>
    <w:rsid w:val="0002573C"/>
    <w:rsid w:val="00026408"/>
    <w:rsid w:val="000307FF"/>
    <w:rsid w:val="00030E35"/>
    <w:rsid w:val="000329BA"/>
    <w:rsid w:val="00034E1D"/>
    <w:rsid w:val="000356F7"/>
    <w:rsid w:val="00036021"/>
    <w:rsid w:val="00037D92"/>
    <w:rsid w:val="00037E37"/>
    <w:rsid w:val="00040427"/>
    <w:rsid w:val="00043ED5"/>
    <w:rsid w:val="00045051"/>
    <w:rsid w:val="00046606"/>
    <w:rsid w:val="00047D3D"/>
    <w:rsid w:val="0005078A"/>
    <w:rsid w:val="00051EA1"/>
    <w:rsid w:val="00052014"/>
    <w:rsid w:val="00052C03"/>
    <w:rsid w:val="00052EAB"/>
    <w:rsid w:val="00055059"/>
    <w:rsid w:val="00055C5A"/>
    <w:rsid w:val="000567D3"/>
    <w:rsid w:val="00056DC3"/>
    <w:rsid w:val="00057724"/>
    <w:rsid w:val="00065548"/>
    <w:rsid w:val="0006585D"/>
    <w:rsid w:val="000663F5"/>
    <w:rsid w:val="000674E3"/>
    <w:rsid w:val="00067A51"/>
    <w:rsid w:val="00070BF0"/>
    <w:rsid w:val="00071079"/>
    <w:rsid w:val="00073EDC"/>
    <w:rsid w:val="0007584B"/>
    <w:rsid w:val="00075B5E"/>
    <w:rsid w:val="00080DD2"/>
    <w:rsid w:val="00082486"/>
    <w:rsid w:val="00083269"/>
    <w:rsid w:val="0008351F"/>
    <w:rsid w:val="00083DD3"/>
    <w:rsid w:val="0008446B"/>
    <w:rsid w:val="000856A5"/>
    <w:rsid w:val="00085DF1"/>
    <w:rsid w:val="00091AA0"/>
    <w:rsid w:val="00095EA0"/>
    <w:rsid w:val="00096685"/>
    <w:rsid w:val="00097CA4"/>
    <w:rsid w:val="000A1287"/>
    <w:rsid w:val="000A225B"/>
    <w:rsid w:val="000A2F54"/>
    <w:rsid w:val="000A30E1"/>
    <w:rsid w:val="000A3382"/>
    <w:rsid w:val="000A5386"/>
    <w:rsid w:val="000A5829"/>
    <w:rsid w:val="000A76BF"/>
    <w:rsid w:val="000A7819"/>
    <w:rsid w:val="000B0FFD"/>
    <w:rsid w:val="000B17A9"/>
    <w:rsid w:val="000B2C49"/>
    <w:rsid w:val="000B3C27"/>
    <w:rsid w:val="000B4E5A"/>
    <w:rsid w:val="000B52A9"/>
    <w:rsid w:val="000B695E"/>
    <w:rsid w:val="000B71CB"/>
    <w:rsid w:val="000C084E"/>
    <w:rsid w:val="000C2461"/>
    <w:rsid w:val="000D0A31"/>
    <w:rsid w:val="000D0DF1"/>
    <w:rsid w:val="000D1400"/>
    <w:rsid w:val="000D3764"/>
    <w:rsid w:val="000D47DD"/>
    <w:rsid w:val="000D635D"/>
    <w:rsid w:val="000D6ED7"/>
    <w:rsid w:val="000D7020"/>
    <w:rsid w:val="000E10B0"/>
    <w:rsid w:val="000E2C83"/>
    <w:rsid w:val="000E3328"/>
    <w:rsid w:val="000E3D23"/>
    <w:rsid w:val="000E58E9"/>
    <w:rsid w:val="000F0364"/>
    <w:rsid w:val="000F27C9"/>
    <w:rsid w:val="000F5A4C"/>
    <w:rsid w:val="000F6568"/>
    <w:rsid w:val="001011C1"/>
    <w:rsid w:val="00101951"/>
    <w:rsid w:val="001034FE"/>
    <w:rsid w:val="001049D9"/>
    <w:rsid w:val="00104D8F"/>
    <w:rsid w:val="001052B3"/>
    <w:rsid w:val="00105FB3"/>
    <w:rsid w:val="001063FB"/>
    <w:rsid w:val="00106858"/>
    <w:rsid w:val="001073AA"/>
    <w:rsid w:val="00107DD1"/>
    <w:rsid w:val="001102B1"/>
    <w:rsid w:val="001107C5"/>
    <w:rsid w:val="00110D0C"/>
    <w:rsid w:val="00111A04"/>
    <w:rsid w:val="00113894"/>
    <w:rsid w:val="00113AE7"/>
    <w:rsid w:val="0011471F"/>
    <w:rsid w:val="00114900"/>
    <w:rsid w:val="00114D73"/>
    <w:rsid w:val="00115716"/>
    <w:rsid w:val="00115DE2"/>
    <w:rsid w:val="001160F0"/>
    <w:rsid w:val="001167B5"/>
    <w:rsid w:val="00120642"/>
    <w:rsid w:val="00122DB6"/>
    <w:rsid w:val="001236B6"/>
    <w:rsid w:val="001243CA"/>
    <w:rsid w:val="00124A2A"/>
    <w:rsid w:val="001253E7"/>
    <w:rsid w:val="00125735"/>
    <w:rsid w:val="001261CE"/>
    <w:rsid w:val="00127588"/>
    <w:rsid w:val="0013031C"/>
    <w:rsid w:val="0013096A"/>
    <w:rsid w:val="00130A87"/>
    <w:rsid w:val="00131BAB"/>
    <w:rsid w:val="001339C1"/>
    <w:rsid w:val="001339EF"/>
    <w:rsid w:val="00135075"/>
    <w:rsid w:val="00135EE3"/>
    <w:rsid w:val="001366C1"/>
    <w:rsid w:val="00136785"/>
    <w:rsid w:val="00136C1A"/>
    <w:rsid w:val="00137493"/>
    <w:rsid w:val="00142086"/>
    <w:rsid w:val="001422CA"/>
    <w:rsid w:val="00144532"/>
    <w:rsid w:val="001455E7"/>
    <w:rsid w:val="00145CDF"/>
    <w:rsid w:val="001466AC"/>
    <w:rsid w:val="001474F6"/>
    <w:rsid w:val="00147743"/>
    <w:rsid w:val="00147FD1"/>
    <w:rsid w:val="001504F8"/>
    <w:rsid w:val="001511E9"/>
    <w:rsid w:val="001537EE"/>
    <w:rsid w:val="00154224"/>
    <w:rsid w:val="001544C6"/>
    <w:rsid w:val="00157191"/>
    <w:rsid w:val="0016216B"/>
    <w:rsid w:val="0016438F"/>
    <w:rsid w:val="0016521F"/>
    <w:rsid w:val="0016736D"/>
    <w:rsid w:val="00170E53"/>
    <w:rsid w:val="001712FC"/>
    <w:rsid w:val="00171DB9"/>
    <w:rsid w:val="00176C47"/>
    <w:rsid w:val="00182573"/>
    <w:rsid w:val="00184E73"/>
    <w:rsid w:val="00187B52"/>
    <w:rsid w:val="0019075D"/>
    <w:rsid w:val="001932EA"/>
    <w:rsid w:val="0019367A"/>
    <w:rsid w:val="0019492F"/>
    <w:rsid w:val="00196269"/>
    <w:rsid w:val="00196950"/>
    <w:rsid w:val="001A0398"/>
    <w:rsid w:val="001A0715"/>
    <w:rsid w:val="001A0ACE"/>
    <w:rsid w:val="001A32A3"/>
    <w:rsid w:val="001A3FD6"/>
    <w:rsid w:val="001A4752"/>
    <w:rsid w:val="001A7FCC"/>
    <w:rsid w:val="001B07FA"/>
    <w:rsid w:val="001B18A6"/>
    <w:rsid w:val="001B2C7A"/>
    <w:rsid w:val="001B2CD3"/>
    <w:rsid w:val="001B3295"/>
    <w:rsid w:val="001B5CE4"/>
    <w:rsid w:val="001B78A0"/>
    <w:rsid w:val="001C02CA"/>
    <w:rsid w:val="001C1ADA"/>
    <w:rsid w:val="001C1E08"/>
    <w:rsid w:val="001C22C1"/>
    <w:rsid w:val="001C3AFD"/>
    <w:rsid w:val="001C3E6E"/>
    <w:rsid w:val="001C41E5"/>
    <w:rsid w:val="001C4793"/>
    <w:rsid w:val="001C55F7"/>
    <w:rsid w:val="001C5BAE"/>
    <w:rsid w:val="001C65A7"/>
    <w:rsid w:val="001C660E"/>
    <w:rsid w:val="001C73CD"/>
    <w:rsid w:val="001D0FAA"/>
    <w:rsid w:val="001D3FEC"/>
    <w:rsid w:val="001D4699"/>
    <w:rsid w:val="001D725F"/>
    <w:rsid w:val="001D7A10"/>
    <w:rsid w:val="001D7E0F"/>
    <w:rsid w:val="001E0A10"/>
    <w:rsid w:val="001E109A"/>
    <w:rsid w:val="001E1AAB"/>
    <w:rsid w:val="001E1B14"/>
    <w:rsid w:val="001E1D59"/>
    <w:rsid w:val="001E5A21"/>
    <w:rsid w:val="001E5FAC"/>
    <w:rsid w:val="001E66D5"/>
    <w:rsid w:val="001E68B7"/>
    <w:rsid w:val="001E6F1D"/>
    <w:rsid w:val="001F0179"/>
    <w:rsid w:val="001F26DF"/>
    <w:rsid w:val="001F2976"/>
    <w:rsid w:val="001F2B42"/>
    <w:rsid w:val="001F7384"/>
    <w:rsid w:val="001F7839"/>
    <w:rsid w:val="001F7BC0"/>
    <w:rsid w:val="001F7BF0"/>
    <w:rsid w:val="00200EB1"/>
    <w:rsid w:val="00201650"/>
    <w:rsid w:val="00201E51"/>
    <w:rsid w:val="00202CE3"/>
    <w:rsid w:val="002033FE"/>
    <w:rsid w:val="0020464B"/>
    <w:rsid w:val="0020485D"/>
    <w:rsid w:val="00204B28"/>
    <w:rsid w:val="002055B5"/>
    <w:rsid w:val="002076E5"/>
    <w:rsid w:val="00207F2F"/>
    <w:rsid w:val="002103E6"/>
    <w:rsid w:val="00210FE1"/>
    <w:rsid w:val="00211064"/>
    <w:rsid w:val="00211507"/>
    <w:rsid w:val="00212565"/>
    <w:rsid w:val="002129A8"/>
    <w:rsid w:val="00212AA5"/>
    <w:rsid w:val="0021339A"/>
    <w:rsid w:val="002135D1"/>
    <w:rsid w:val="00214037"/>
    <w:rsid w:val="00214708"/>
    <w:rsid w:val="00214A11"/>
    <w:rsid w:val="0021616C"/>
    <w:rsid w:val="002163F1"/>
    <w:rsid w:val="00217D99"/>
    <w:rsid w:val="00220127"/>
    <w:rsid w:val="0022065D"/>
    <w:rsid w:val="00221466"/>
    <w:rsid w:val="0022199D"/>
    <w:rsid w:val="00221A05"/>
    <w:rsid w:val="0022274A"/>
    <w:rsid w:val="002253B8"/>
    <w:rsid w:val="0022645D"/>
    <w:rsid w:val="002266D9"/>
    <w:rsid w:val="00226B66"/>
    <w:rsid w:val="002271CE"/>
    <w:rsid w:val="002272BF"/>
    <w:rsid w:val="0023078A"/>
    <w:rsid w:val="00231BDF"/>
    <w:rsid w:val="00231F4D"/>
    <w:rsid w:val="00232622"/>
    <w:rsid w:val="002330F9"/>
    <w:rsid w:val="00233AD0"/>
    <w:rsid w:val="00233B48"/>
    <w:rsid w:val="00234652"/>
    <w:rsid w:val="00234F11"/>
    <w:rsid w:val="00236BFE"/>
    <w:rsid w:val="002370CC"/>
    <w:rsid w:val="002370ED"/>
    <w:rsid w:val="00237126"/>
    <w:rsid w:val="002378ED"/>
    <w:rsid w:val="00241F07"/>
    <w:rsid w:val="00242C3D"/>
    <w:rsid w:val="00242D32"/>
    <w:rsid w:val="002442DB"/>
    <w:rsid w:val="00244761"/>
    <w:rsid w:val="00244C30"/>
    <w:rsid w:val="00245D34"/>
    <w:rsid w:val="0025262E"/>
    <w:rsid w:val="00253C7A"/>
    <w:rsid w:val="002553C5"/>
    <w:rsid w:val="00256161"/>
    <w:rsid w:val="00256C2B"/>
    <w:rsid w:val="002577AC"/>
    <w:rsid w:val="00257C0B"/>
    <w:rsid w:val="00261F80"/>
    <w:rsid w:val="00262A61"/>
    <w:rsid w:val="0026387A"/>
    <w:rsid w:val="00263A31"/>
    <w:rsid w:val="002643E6"/>
    <w:rsid w:val="00264A3E"/>
    <w:rsid w:val="00264F0E"/>
    <w:rsid w:val="00265AB9"/>
    <w:rsid w:val="00265DD7"/>
    <w:rsid w:val="00266DB5"/>
    <w:rsid w:val="002671DE"/>
    <w:rsid w:val="0027029F"/>
    <w:rsid w:val="0027105A"/>
    <w:rsid w:val="00272F8D"/>
    <w:rsid w:val="00273F0D"/>
    <w:rsid w:val="0027443D"/>
    <w:rsid w:val="002745E0"/>
    <w:rsid w:val="00275B28"/>
    <w:rsid w:val="0027623A"/>
    <w:rsid w:val="00277BA1"/>
    <w:rsid w:val="00280D66"/>
    <w:rsid w:val="002865EB"/>
    <w:rsid w:val="00287485"/>
    <w:rsid w:val="002903F4"/>
    <w:rsid w:val="002906AC"/>
    <w:rsid w:val="00291C7C"/>
    <w:rsid w:val="0029378A"/>
    <w:rsid w:val="00293BBB"/>
    <w:rsid w:val="00294B6E"/>
    <w:rsid w:val="00294EEB"/>
    <w:rsid w:val="002950A3"/>
    <w:rsid w:val="002950F8"/>
    <w:rsid w:val="0029591E"/>
    <w:rsid w:val="002969C5"/>
    <w:rsid w:val="00296D7C"/>
    <w:rsid w:val="002A2470"/>
    <w:rsid w:val="002A2B4D"/>
    <w:rsid w:val="002A42C1"/>
    <w:rsid w:val="002A5521"/>
    <w:rsid w:val="002A6F6F"/>
    <w:rsid w:val="002B00AA"/>
    <w:rsid w:val="002B0B64"/>
    <w:rsid w:val="002B18AD"/>
    <w:rsid w:val="002B1CBD"/>
    <w:rsid w:val="002B229C"/>
    <w:rsid w:val="002B294B"/>
    <w:rsid w:val="002B2F65"/>
    <w:rsid w:val="002B370B"/>
    <w:rsid w:val="002B626C"/>
    <w:rsid w:val="002B77E0"/>
    <w:rsid w:val="002B79E1"/>
    <w:rsid w:val="002B7B55"/>
    <w:rsid w:val="002C14E4"/>
    <w:rsid w:val="002C2054"/>
    <w:rsid w:val="002C218D"/>
    <w:rsid w:val="002C3163"/>
    <w:rsid w:val="002C38FF"/>
    <w:rsid w:val="002C6600"/>
    <w:rsid w:val="002C6630"/>
    <w:rsid w:val="002D1737"/>
    <w:rsid w:val="002D274F"/>
    <w:rsid w:val="002D2EAB"/>
    <w:rsid w:val="002D339A"/>
    <w:rsid w:val="002D455C"/>
    <w:rsid w:val="002D7739"/>
    <w:rsid w:val="002E0BB3"/>
    <w:rsid w:val="002E25AA"/>
    <w:rsid w:val="002E2BB3"/>
    <w:rsid w:val="002E33C4"/>
    <w:rsid w:val="002E5FBB"/>
    <w:rsid w:val="002E6C4F"/>
    <w:rsid w:val="002F31A3"/>
    <w:rsid w:val="002F4103"/>
    <w:rsid w:val="002F4C50"/>
    <w:rsid w:val="002F5949"/>
    <w:rsid w:val="002F5E3E"/>
    <w:rsid w:val="00300E29"/>
    <w:rsid w:val="003012AE"/>
    <w:rsid w:val="00302708"/>
    <w:rsid w:val="003028E9"/>
    <w:rsid w:val="00310964"/>
    <w:rsid w:val="00310A2E"/>
    <w:rsid w:val="00312A52"/>
    <w:rsid w:val="00313AC3"/>
    <w:rsid w:val="00313C63"/>
    <w:rsid w:val="00315245"/>
    <w:rsid w:val="003152FC"/>
    <w:rsid w:val="00317A87"/>
    <w:rsid w:val="0032013E"/>
    <w:rsid w:val="00321DB4"/>
    <w:rsid w:val="0032361B"/>
    <w:rsid w:val="00324725"/>
    <w:rsid w:val="00324F27"/>
    <w:rsid w:val="00326B59"/>
    <w:rsid w:val="00327FC6"/>
    <w:rsid w:val="00330A0D"/>
    <w:rsid w:val="00330C5A"/>
    <w:rsid w:val="0033174E"/>
    <w:rsid w:val="00331ABD"/>
    <w:rsid w:val="00332A8C"/>
    <w:rsid w:val="00332B20"/>
    <w:rsid w:val="00333D37"/>
    <w:rsid w:val="0033411A"/>
    <w:rsid w:val="00334A0C"/>
    <w:rsid w:val="00334A79"/>
    <w:rsid w:val="00334D65"/>
    <w:rsid w:val="00335079"/>
    <w:rsid w:val="003350CD"/>
    <w:rsid w:val="0033619E"/>
    <w:rsid w:val="00341499"/>
    <w:rsid w:val="00342300"/>
    <w:rsid w:val="00344D53"/>
    <w:rsid w:val="0034500C"/>
    <w:rsid w:val="003504E6"/>
    <w:rsid w:val="003524E6"/>
    <w:rsid w:val="00353618"/>
    <w:rsid w:val="00353846"/>
    <w:rsid w:val="00355B63"/>
    <w:rsid w:val="003601AB"/>
    <w:rsid w:val="003637FC"/>
    <w:rsid w:val="00363BB1"/>
    <w:rsid w:val="003648B5"/>
    <w:rsid w:val="00365479"/>
    <w:rsid w:val="0037006E"/>
    <w:rsid w:val="00370CBC"/>
    <w:rsid w:val="003720BF"/>
    <w:rsid w:val="0037237D"/>
    <w:rsid w:val="00372C82"/>
    <w:rsid w:val="0037329B"/>
    <w:rsid w:val="00374240"/>
    <w:rsid w:val="00374C35"/>
    <w:rsid w:val="003751B9"/>
    <w:rsid w:val="00381C71"/>
    <w:rsid w:val="00382CF7"/>
    <w:rsid w:val="00385D43"/>
    <w:rsid w:val="0038615F"/>
    <w:rsid w:val="00386497"/>
    <w:rsid w:val="00386AF4"/>
    <w:rsid w:val="0039114C"/>
    <w:rsid w:val="0039172D"/>
    <w:rsid w:val="00391F6F"/>
    <w:rsid w:val="003940A2"/>
    <w:rsid w:val="003964D1"/>
    <w:rsid w:val="0039668A"/>
    <w:rsid w:val="00397A96"/>
    <w:rsid w:val="00397F5A"/>
    <w:rsid w:val="003A00AC"/>
    <w:rsid w:val="003A1900"/>
    <w:rsid w:val="003A2D28"/>
    <w:rsid w:val="003A2E5C"/>
    <w:rsid w:val="003B0C45"/>
    <w:rsid w:val="003B1163"/>
    <w:rsid w:val="003B387E"/>
    <w:rsid w:val="003B43F0"/>
    <w:rsid w:val="003C03B8"/>
    <w:rsid w:val="003C1934"/>
    <w:rsid w:val="003C3C9D"/>
    <w:rsid w:val="003C3EC5"/>
    <w:rsid w:val="003C498D"/>
    <w:rsid w:val="003C61FE"/>
    <w:rsid w:val="003C67F6"/>
    <w:rsid w:val="003C6BBF"/>
    <w:rsid w:val="003C70CC"/>
    <w:rsid w:val="003D00B4"/>
    <w:rsid w:val="003D13B6"/>
    <w:rsid w:val="003D1D6A"/>
    <w:rsid w:val="003D3017"/>
    <w:rsid w:val="003D755F"/>
    <w:rsid w:val="003E54BE"/>
    <w:rsid w:val="003F1C9B"/>
    <w:rsid w:val="003F3483"/>
    <w:rsid w:val="003F751C"/>
    <w:rsid w:val="003F7CB4"/>
    <w:rsid w:val="003F7FD6"/>
    <w:rsid w:val="00401F12"/>
    <w:rsid w:val="0040212C"/>
    <w:rsid w:val="0040300A"/>
    <w:rsid w:val="004048B6"/>
    <w:rsid w:val="004079A7"/>
    <w:rsid w:val="00410341"/>
    <w:rsid w:val="00413F74"/>
    <w:rsid w:val="00414D20"/>
    <w:rsid w:val="0041633E"/>
    <w:rsid w:val="00416F70"/>
    <w:rsid w:val="0041700C"/>
    <w:rsid w:val="0041751D"/>
    <w:rsid w:val="00417A60"/>
    <w:rsid w:val="00417E92"/>
    <w:rsid w:val="004205EF"/>
    <w:rsid w:val="004216E0"/>
    <w:rsid w:val="0042212C"/>
    <w:rsid w:val="00422961"/>
    <w:rsid w:val="00422BC7"/>
    <w:rsid w:val="00422F94"/>
    <w:rsid w:val="004245AE"/>
    <w:rsid w:val="00424956"/>
    <w:rsid w:val="004250C9"/>
    <w:rsid w:val="00425C53"/>
    <w:rsid w:val="00427437"/>
    <w:rsid w:val="00430CA7"/>
    <w:rsid w:val="00431A93"/>
    <w:rsid w:val="00431EA9"/>
    <w:rsid w:val="00432213"/>
    <w:rsid w:val="00433379"/>
    <w:rsid w:val="004334BB"/>
    <w:rsid w:val="00435644"/>
    <w:rsid w:val="00435B48"/>
    <w:rsid w:val="00435CDB"/>
    <w:rsid w:val="004360AC"/>
    <w:rsid w:val="00436DB3"/>
    <w:rsid w:val="0044121B"/>
    <w:rsid w:val="004415FC"/>
    <w:rsid w:val="0045205A"/>
    <w:rsid w:val="004524E9"/>
    <w:rsid w:val="00452F42"/>
    <w:rsid w:val="00455B60"/>
    <w:rsid w:val="004635E8"/>
    <w:rsid w:val="0046580C"/>
    <w:rsid w:val="00465902"/>
    <w:rsid w:val="00465936"/>
    <w:rsid w:val="00466B86"/>
    <w:rsid w:val="00467BA1"/>
    <w:rsid w:val="004725B3"/>
    <w:rsid w:val="00480309"/>
    <w:rsid w:val="00480D6C"/>
    <w:rsid w:val="00481825"/>
    <w:rsid w:val="00481BD8"/>
    <w:rsid w:val="0048501D"/>
    <w:rsid w:val="00485313"/>
    <w:rsid w:val="0048560F"/>
    <w:rsid w:val="00490112"/>
    <w:rsid w:val="00490596"/>
    <w:rsid w:val="004914A2"/>
    <w:rsid w:val="00493B18"/>
    <w:rsid w:val="004940C8"/>
    <w:rsid w:val="004942D1"/>
    <w:rsid w:val="00494945"/>
    <w:rsid w:val="00495351"/>
    <w:rsid w:val="00495BB7"/>
    <w:rsid w:val="00495D13"/>
    <w:rsid w:val="004977EC"/>
    <w:rsid w:val="004A09C9"/>
    <w:rsid w:val="004A1D45"/>
    <w:rsid w:val="004A3BF6"/>
    <w:rsid w:val="004A5420"/>
    <w:rsid w:val="004A5620"/>
    <w:rsid w:val="004A71D5"/>
    <w:rsid w:val="004B166E"/>
    <w:rsid w:val="004B18E1"/>
    <w:rsid w:val="004B2BEB"/>
    <w:rsid w:val="004B2C64"/>
    <w:rsid w:val="004B3276"/>
    <w:rsid w:val="004B4E43"/>
    <w:rsid w:val="004B696B"/>
    <w:rsid w:val="004B6D31"/>
    <w:rsid w:val="004B6F88"/>
    <w:rsid w:val="004C1C92"/>
    <w:rsid w:val="004C2221"/>
    <w:rsid w:val="004C2997"/>
    <w:rsid w:val="004C3068"/>
    <w:rsid w:val="004C3776"/>
    <w:rsid w:val="004C3C4D"/>
    <w:rsid w:val="004C3ED4"/>
    <w:rsid w:val="004C4B8F"/>
    <w:rsid w:val="004C59B7"/>
    <w:rsid w:val="004C769A"/>
    <w:rsid w:val="004D302A"/>
    <w:rsid w:val="004D3610"/>
    <w:rsid w:val="004D4359"/>
    <w:rsid w:val="004D554C"/>
    <w:rsid w:val="004D5655"/>
    <w:rsid w:val="004D57C4"/>
    <w:rsid w:val="004E16CC"/>
    <w:rsid w:val="004E1C44"/>
    <w:rsid w:val="004E2BC2"/>
    <w:rsid w:val="004E2F99"/>
    <w:rsid w:val="004E41D7"/>
    <w:rsid w:val="004E4863"/>
    <w:rsid w:val="004E7210"/>
    <w:rsid w:val="004E73C4"/>
    <w:rsid w:val="004F4BD5"/>
    <w:rsid w:val="004F58E4"/>
    <w:rsid w:val="004F5FC7"/>
    <w:rsid w:val="004F63EF"/>
    <w:rsid w:val="004F673F"/>
    <w:rsid w:val="005000F4"/>
    <w:rsid w:val="00500929"/>
    <w:rsid w:val="00505CBB"/>
    <w:rsid w:val="0050645D"/>
    <w:rsid w:val="00507400"/>
    <w:rsid w:val="00507531"/>
    <w:rsid w:val="00510E57"/>
    <w:rsid w:val="00513CDB"/>
    <w:rsid w:val="00513E84"/>
    <w:rsid w:val="00515F28"/>
    <w:rsid w:val="00520D23"/>
    <w:rsid w:val="0052271D"/>
    <w:rsid w:val="00523188"/>
    <w:rsid w:val="00523DF0"/>
    <w:rsid w:val="00523F9E"/>
    <w:rsid w:val="00524010"/>
    <w:rsid w:val="0052454C"/>
    <w:rsid w:val="005301AA"/>
    <w:rsid w:val="00530D2B"/>
    <w:rsid w:val="00531D8B"/>
    <w:rsid w:val="00532001"/>
    <w:rsid w:val="00541086"/>
    <w:rsid w:val="005428BE"/>
    <w:rsid w:val="005429C9"/>
    <w:rsid w:val="00542ED9"/>
    <w:rsid w:val="00543A7B"/>
    <w:rsid w:val="0054433E"/>
    <w:rsid w:val="00544972"/>
    <w:rsid w:val="00544F28"/>
    <w:rsid w:val="00546AB8"/>
    <w:rsid w:val="00547245"/>
    <w:rsid w:val="005476B8"/>
    <w:rsid w:val="0055068A"/>
    <w:rsid w:val="00550E4B"/>
    <w:rsid w:val="005512E1"/>
    <w:rsid w:val="0055209F"/>
    <w:rsid w:val="00552855"/>
    <w:rsid w:val="00552C3D"/>
    <w:rsid w:val="00553F81"/>
    <w:rsid w:val="00554170"/>
    <w:rsid w:val="0055447C"/>
    <w:rsid w:val="00554F2A"/>
    <w:rsid w:val="0055664D"/>
    <w:rsid w:val="0055707D"/>
    <w:rsid w:val="00557BC3"/>
    <w:rsid w:val="00560729"/>
    <w:rsid w:val="00561014"/>
    <w:rsid w:val="0056266A"/>
    <w:rsid w:val="00563596"/>
    <w:rsid w:val="0056391F"/>
    <w:rsid w:val="005677A3"/>
    <w:rsid w:val="005706AE"/>
    <w:rsid w:val="00571755"/>
    <w:rsid w:val="00571981"/>
    <w:rsid w:val="005732F6"/>
    <w:rsid w:val="00580EBB"/>
    <w:rsid w:val="00583314"/>
    <w:rsid w:val="0058537D"/>
    <w:rsid w:val="00586882"/>
    <w:rsid w:val="00586C82"/>
    <w:rsid w:val="00593CA8"/>
    <w:rsid w:val="005959A0"/>
    <w:rsid w:val="005963FB"/>
    <w:rsid w:val="005A0290"/>
    <w:rsid w:val="005A0796"/>
    <w:rsid w:val="005A0CEA"/>
    <w:rsid w:val="005A2BA8"/>
    <w:rsid w:val="005A3D79"/>
    <w:rsid w:val="005A453E"/>
    <w:rsid w:val="005A5405"/>
    <w:rsid w:val="005A580B"/>
    <w:rsid w:val="005A5B11"/>
    <w:rsid w:val="005A5FAF"/>
    <w:rsid w:val="005A6E4C"/>
    <w:rsid w:val="005A7467"/>
    <w:rsid w:val="005A77A0"/>
    <w:rsid w:val="005B0517"/>
    <w:rsid w:val="005B0B63"/>
    <w:rsid w:val="005B2724"/>
    <w:rsid w:val="005B2CA5"/>
    <w:rsid w:val="005B3F0F"/>
    <w:rsid w:val="005B79A7"/>
    <w:rsid w:val="005B7C5E"/>
    <w:rsid w:val="005C096C"/>
    <w:rsid w:val="005C1608"/>
    <w:rsid w:val="005C2442"/>
    <w:rsid w:val="005C2EE2"/>
    <w:rsid w:val="005C5D7F"/>
    <w:rsid w:val="005C5D94"/>
    <w:rsid w:val="005C7264"/>
    <w:rsid w:val="005D06B2"/>
    <w:rsid w:val="005D0C72"/>
    <w:rsid w:val="005D1B59"/>
    <w:rsid w:val="005D1C68"/>
    <w:rsid w:val="005D2D66"/>
    <w:rsid w:val="005D62A5"/>
    <w:rsid w:val="005E0A1D"/>
    <w:rsid w:val="005E0F3E"/>
    <w:rsid w:val="005E4290"/>
    <w:rsid w:val="005E5D98"/>
    <w:rsid w:val="005E5FE8"/>
    <w:rsid w:val="005E6C5D"/>
    <w:rsid w:val="005E7F87"/>
    <w:rsid w:val="005F112A"/>
    <w:rsid w:val="005F13FA"/>
    <w:rsid w:val="005F22C4"/>
    <w:rsid w:val="005F237C"/>
    <w:rsid w:val="005F27C1"/>
    <w:rsid w:val="005F2807"/>
    <w:rsid w:val="005F2CA2"/>
    <w:rsid w:val="005F4C86"/>
    <w:rsid w:val="005F5D7B"/>
    <w:rsid w:val="005F5E4B"/>
    <w:rsid w:val="005F7439"/>
    <w:rsid w:val="00600727"/>
    <w:rsid w:val="006017D2"/>
    <w:rsid w:val="006018BB"/>
    <w:rsid w:val="006023A3"/>
    <w:rsid w:val="006052F1"/>
    <w:rsid w:val="00605A43"/>
    <w:rsid w:val="006064D1"/>
    <w:rsid w:val="00606821"/>
    <w:rsid w:val="00606B06"/>
    <w:rsid w:val="00607832"/>
    <w:rsid w:val="00610086"/>
    <w:rsid w:val="00610525"/>
    <w:rsid w:val="00611116"/>
    <w:rsid w:val="006115B7"/>
    <w:rsid w:val="00612AEB"/>
    <w:rsid w:val="00613609"/>
    <w:rsid w:val="006138C2"/>
    <w:rsid w:val="00613AFA"/>
    <w:rsid w:val="00614261"/>
    <w:rsid w:val="00621456"/>
    <w:rsid w:val="00621E87"/>
    <w:rsid w:val="00622514"/>
    <w:rsid w:val="00623F7F"/>
    <w:rsid w:val="00626096"/>
    <w:rsid w:val="00626313"/>
    <w:rsid w:val="00632E8F"/>
    <w:rsid w:val="00632F71"/>
    <w:rsid w:val="00640258"/>
    <w:rsid w:val="006414E0"/>
    <w:rsid w:val="00641CAB"/>
    <w:rsid w:val="00642328"/>
    <w:rsid w:val="0064284E"/>
    <w:rsid w:val="006437AD"/>
    <w:rsid w:val="0064442C"/>
    <w:rsid w:val="00644709"/>
    <w:rsid w:val="00645353"/>
    <w:rsid w:val="00645C5A"/>
    <w:rsid w:val="006460B6"/>
    <w:rsid w:val="00647E8B"/>
    <w:rsid w:val="00647F0A"/>
    <w:rsid w:val="006511E6"/>
    <w:rsid w:val="00651EC6"/>
    <w:rsid w:val="006570CC"/>
    <w:rsid w:val="006579D0"/>
    <w:rsid w:val="00660709"/>
    <w:rsid w:val="006612FE"/>
    <w:rsid w:val="00663A53"/>
    <w:rsid w:val="00665183"/>
    <w:rsid w:val="006668BC"/>
    <w:rsid w:val="00667DAC"/>
    <w:rsid w:val="006702B0"/>
    <w:rsid w:val="0067181E"/>
    <w:rsid w:val="006718CE"/>
    <w:rsid w:val="006723B0"/>
    <w:rsid w:val="0067243C"/>
    <w:rsid w:val="006729ED"/>
    <w:rsid w:val="00672E8F"/>
    <w:rsid w:val="00673C63"/>
    <w:rsid w:val="00680720"/>
    <w:rsid w:val="00680C6D"/>
    <w:rsid w:val="0068116C"/>
    <w:rsid w:val="00681AB8"/>
    <w:rsid w:val="00681BBE"/>
    <w:rsid w:val="00682245"/>
    <w:rsid w:val="0068252D"/>
    <w:rsid w:val="00683A94"/>
    <w:rsid w:val="00684479"/>
    <w:rsid w:val="00687785"/>
    <w:rsid w:val="00687B7D"/>
    <w:rsid w:val="00691E9B"/>
    <w:rsid w:val="00692DF2"/>
    <w:rsid w:val="006938A0"/>
    <w:rsid w:val="0069455A"/>
    <w:rsid w:val="00695BF4"/>
    <w:rsid w:val="00695FF4"/>
    <w:rsid w:val="00696CAD"/>
    <w:rsid w:val="0069743A"/>
    <w:rsid w:val="00697602"/>
    <w:rsid w:val="00697684"/>
    <w:rsid w:val="006A16DA"/>
    <w:rsid w:val="006A1BDC"/>
    <w:rsid w:val="006A2030"/>
    <w:rsid w:val="006A204E"/>
    <w:rsid w:val="006A210E"/>
    <w:rsid w:val="006A2941"/>
    <w:rsid w:val="006A2D1D"/>
    <w:rsid w:val="006A5D5E"/>
    <w:rsid w:val="006A608C"/>
    <w:rsid w:val="006A7501"/>
    <w:rsid w:val="006B22FA"/>
    <w:rsid w:val="006B292C"/>
    <w:rsid w:val="006B3345"/>
    <w:rsid w:val="006B3B8E"/>
    <w:rsid w:val="006B3E54"/>
    <w:rsid w:val="006B4879"/>
    <w:rsid w:val="006B522B"/>
    <w:rsid w:val="006B57AD"/>
    <w:rsid w:val="006B6D68"/>
    <w:rsid w:val="006C05FC"/>
    <w:rsid w:val="006C10C7"/>
    <w:rsid w:val="006C225B"/>
    <w:rsid w:val="006C3CC0"/>
    <w:rsid w:val="006C3D79"/>
    <w:rsid w:val="006C6850"/>
    <w:rsid w:val="006D0C18"/>
    <w:rsid w:val="006D0C6C"/>
    <w:rsid w:val="006D175B"/>
    <w:rsid w:val="006D27ED"/>
    <w:rsid w:val="006D2EE7"/>
    <w:rsid w:val="006D41C6"/>
    <w:rsid w:val="006D51AE"/>
    <w:rsid w:val="006D67DC"/>
    <w:rsid w:val="006E11B1"/>
    <w:rsid w:val="006E2880"/>
    <w:rsid w:val="006E2E57"/>
    <w:rsid w:val="006E4D3B"/>
    <w:rsid w:val="006E5A16"/>
    <w:rsid w:val="006E5B63"/>
    <w:rsid w:val="006E7C88"/>
    <w:rsid w:val="006F07F5"/>
    <w:rsid w:val="006F13AD"/>
    <w:rsid w:val="006F3911"/>
    <w:rsid w:val="006F4533"/>
    <w:rsid w:val="006F5557"/>
    <w:rsid w:val="006F7851"/>
    <w:rsid w:val="0070053F"/>
    <w:rsid w:val="00700A11"/>
    <w:rsid w:val="00700F37"/>
    <w:rsid w:val="00703733"/>
    <w:rsid w:val="007059AB"/>
    <w:rsid w:val="0070644B"/>
    <w:rsid w:val="00706ADF"/>
    <w:rsid w:val="00710125"/>
    <w:rsid w:val="00713126"/>
    <w:rsid w:val="00714423"/>
    <w:rsid w:val="007175D2"/>
    <w:rsid w:val="00717795"/>
    <w:rsid w:val="00717F6D"/>
    <w:rsid w:val="007202D8"/>
    <w:rsid w:val="00723F4D"/>
    <w:rsid w:val="007242CB"/>
    <w:rsid w:val="00724665"/>
    <w:rsid w:val="0072531D"/>
    <w:rsid w:val="00726AFB"/>
    <w:rsid w:val="00730AFD"/>
    <w:rsid w:val="007337BC"/>
    <w:rsid w:val="00734122"/>
    <w:rsid w:val="00734284"/>
    <w:rsid w:val="0073430B"/>
    <w:rsid w:val="00734917"/>
    <w:rsid w:val="00734C17"/>
    <w:rsid w:val="00736D74"/>
    <w:rsid w:val="007370E1"/>
    <w:rsid w:val="0074081F"/>
    <w:rsid w:val="0074303C"/>
    <w:rsid w:val="007437D1"/>
    <w:rsid w:val="00743C92"/>
    <w:rsid w:val="00743EE6"/>
    <w:rsid w:val="007477C2"/>
    <w:rsid w:val="0075036F"/>
    <w:rsid w:val="007529B1"/>
    <w:rsid w:val="00752A57"/>
    <w:rsid w:val="00753317"/>
    <w:rsid w:val="007537A3"/>
    <w:rsid w:val="007547B5"/>
    <w:rsid w:val="00757A8F"/>
    <w:rsid w:val="00760A77"/>
    <w:rsid w:val="007621B9"/>
    <w:rsid w:val="00763E6D"/>
    <w:rsid w:val="007653B6"/>
    <w:rsid w:val="00770345"/>
    <w:rsid w:val="00770A41"/>
    <w:rsid w:val="00771046"/>
    <w:rsid w:val="00771E30"/>
    <w:rsid w:val="0077224D"/>
    <w:rsid w:val="00772525"/>
    <w:rsid w:val="00772963"/>
    <w:rsid w:val="0077304E"/>
    <w:rsid w:val="007739E2"/>
    <w:rsid w:val="0077498D"/>
    <w:rsid w:val="007802DF"/>
    <w:rsid w:val="00782909"/>
    <w:rsid w:val="00783345"/>
    <w:rsid w:val="00783485"/>
    <w:rsid w:val="007845DF"/>
    <w:rsid w:val="00784A34"/>
    <w:rsid w:val="0078510B"/>
    <w:rsid w:val="007854A1"/>
    <w:rsid w:val="00785DE3"/>
    <w:rsid w:val="00786FA3"/>
    <w:rsid w:val="00793865"/>
    <w:rsid w:val="00793AB8"/>
    <w:rsid w:val="007942AE"/>
    <w:rsid w:val="00795F9E"/>
    <w:rsid w:val="007A017F"/>
    <w:rsid w:val="007A2D58"/>
    <w:rsid w:val="007A334B"/>
    <w:rsid w:val="007A3B22"/>
    <w:rsid w:val="007A506D"/>
    <w:rsid w:val="007B0895"/>
    <w:rsid w:val="007B0FBC"/>
    <w:rsid w:val="007B1609"/>
    <w:rsid w:val="007B4C53"/>
    <w:rsid w:val="007B5052"/>
    <w:rsid w:val="007B5558"/>
    <w:rsid w:val="007B58A2"/>
    <w:rsid w:val="007B5BD1"/>
    <w:rsid w:val="007B6055"/>
    <w:rsid w:val="007B63F2"/>
    <w:rsid w:val="007B66FB"/>
    <w:rsid w:val="007B6970"/>
    <w:rsid w:val="007B6A43"/>
    <w:rsid w:val="007B727A"/>
    <w:rsid w:val="007C02FE"/>
    <w:rsid w:val="007C0AFE"/>
    <w:rsid w:val="007C0F08"/>
    <w:rsid w:val="007C401A"/>
    <w:rsid w:val="007C6447"/>
    <w:rsid w:val="007C7047"/>
    <w:rsid w:val="007C7399"/>
    <w:rsid w:val="007C7EF9"/>
    <w:rsid w:val="007D045C"/>
    <w:rsid w:val="007D31CD"/>
    <w:rsid w:val="007D3A38"/>
    <w:rsid w:val="007D42E3"/>
    <w:rsid w:val="007D44D0"/>
    <w:rsid w:val="007D5363"/>
    <w:rsid w:val="007D778F"/>
    <w:rsid w:val="007E0353"/>
    <w:rsid w:val="007E0481"/>
    <w:rsid w:val="007E067A"/>
    <w:rsid w:val="007E1CC2"/>
    <w:rsid w:val="007E1D20"/>
    <w:rsid w:val="007E227E"/>
    <w:rsid w:val="007E3BFE"/>
    <w:rsid w:val="007E44B4"/>
    <w:rsid w:val="007F0666"/>
    <w:rsid w:val="007F0D8E"/>
    <w:rsid w:val="007F1FE5"/>
    <w:rsid w:val="007F29B4"/>
    <w:rsid w:val="007F3E1F"/>
    <w:rsid w:val="007F4693"/>
    <w:rsid w:val="007F5B6E"/>
    <w:rsid w:val="007F7C16"/>
    <w:rsid w:val="007F7CF5"/>
    <w:rsid w:val="00800509"/>
    <w:rsid w:val="00800CD8"/>
    <w:rsid w:val="00801642"/>
    <w:rsid w:val="008017F0"/>
    <w:rsid w:val="00801CF2"/>
    <w:rsid w:val="00801E06"/>
    <w:rsid w:val="008026B8"/>
    <w:rsid w:val="0080459B"/>
    <w:rsid w:val="00804A21"/>
    <w:rsid w:val="00805040"/>
    <w:rsid w:val="00807F5E"/>
    <w:rsid w:val="00807F9B"/>
    <w:rsid w:val="00811D54"/>
    <w:rsid w:val="00813746"/>
    <w:rsid w:val="00813E0A"/>
    <w:rsid w:val="00814EAA"/>
    <w:rsid w:val="0081572B"/>
    <w:rsid w:val="00815DCC"/>
    <w:rsid w:val="00817BE6"/>
    <w:rsid w:val="00820248"/>
    <w:rsid w:val="0082062A"/>
    <w:rsid w:val="00822675"/>
    <w:rsid w:val="008233F5"/>
    <w:rsid w:val="008238E7"/>
    <w:rsid w:val="00823C14"/>
    <w:rsid w:val="00824A48"/>
    <w:rsid w:val="00826743"/>
    <w:rsid w:val="008278FB"/>
    <w:rsid w:val="00827B11"/>
    <w:rsid w:val="008322EF"/>
    <w:rsid w:val="008327DD"/>
    <w:rsid w:val="00832F12"/>
    <w:rsid w:val="00833B66"/>
    <w:rsid w:val="00833CFA"/>
    <w:rsid w:val="008363CE"/>
    <w:rsid w:val="00836DF9"/>
    <w:rsid w:val="00836F8A"/>
    <w:rsid w:val="008404B8"/>
    <w:rsid w:val="008426DE"/>
    <w:rsid w:val="008438B9"/>
    <w:rsid w:val="008447C0"/>
    <w:rsid w:val="00845043"/>
    <w:rsid w:val="00846300"/>
    <w:rsid w:val="00846AA6"/>
    <w:rsid w:val="00846EE4"/>
    <w:rsid w:val="008525BC"/>
    <w:rsid w:val="00852613"/>
    <w:rsid w:val="0085274E"/>
    <w:rsid w:val="0085478A"/>
    <w:rsid w:val="00854FA3"/>
    <w:rsid w:val="00855A30"/>
    <w:rsid w:val="00860EFC"/>
    <w:rsid w:val="008611F4"/>
    <w:rsid w:val="008629FC"/>
    <w:rsid w:val="0086305A"/>
    <w:rsid w:val="00865FAF"/>
    <w:rsid w:val="00866964"/>
    <w:rsid w:val="00871F3E"/>
    <w:rsid w:val="00872141"/>
    <w:rsid w:val="00872210"/>
    <w:rsid w:val="0087424F"/>
    <w:rsid w:val="00874724"/>
    <w:rsid w:val="00875C9E"/>
    <w:rsid w:val="00877B41"/>
    <w:rsid w:val="008806E7"/>
    <w:rsid w:val="008816D2"/>
    <w:rsid w:val="00882187"/>
    <w:rsid w:val="00884994"/>
    <w:rsid w:val="008854F1"/>
    <w:rsid w:val="00885B0C"/>
    <w:rsid w:val="00887881"/>
    <w:rsid w:val="00887E3D"/>
    <w:rsid w:val="00887F42"/>
    <w:rsid w:val="0089161E"/>
    <w:rsid w:val="00892460"/>
    <w:rsid w:val="008956F5"/>
    <w:rsid w:val="00895AAD"/>
    <w:rsid w:val="00895BAA"/>
    <w:rsid w:val="00896453"/>
    <w:rsid w:val="0089652E"/>
    <w:rsid w:val="00896BF1"/>
    <w:rsid w:val="00897911"/>
    <w:rsid w:val="00897E2F"/>
    <w:rsid w:val="008A0022"/>
    <w:rsid w:val="008A0D9D"/>
    <w:rsid w:val="008A24C1"/>
    <w:rsid w:val="008A256F"/>
    <w:rsid w:val="008A27DE"/>
    <w:rsid w:val="008A3332"/>
    <w:rsid w:val="008A58B8"/>
    <w:rsid w:val="008A6481"/>
    <w:rsid w:val="008A64EF"/>
    <w:rsid w:val="008A65A4"/>
    <w:rsid w:val="008A7634"/>
    <w:rsid w:val="008B0547"/>
    <w:rsid w:val="008B088D"/>
    <w:rsid w:val="008B1482"/>
    <w:rsid w:val="008B3D1C"/>
    <w:rsid w:val="008B462C"/>
    <w:rsid w:val="008B4C67"/>
    <w:rsid w:val="008B5E41"/>
    <w:rsid w:val="008B6B72"/>
    <w:rsid w:val="008B6E6B"/>
    <w:rsid w:val="008B6EC2"/>
    <w:rsid w:val="008B71BB"/>
    <w:rsid w:val="008C0038"/>
    <w:rsid w:val="008C03EC"/>
    <w:rsid w:val="008C102F"/>
    <w:rsid w:val="008C162D"/>
    <w:rsid w:val="008C372B"/>
    <w:rsid w:val="008C3FE6"/>
    <w:rsid w:val="008C6E47"/>
    <w:rsid w:val="008C74AC"/>
    <w:rsid w:val="008D27D6"/>
    <w:rsid w:val="008D43B0"/>
    <w:rsid w:val="008D6F60"/>
    <w:rsid w:val="008D7363"/>
    <w:rsid w:val="008D7490"/>
    <w:rsid w:val="008D7A2B"/>
    <w:rsid w:val="008E2EB2"/>
    <w:rsid w:val="008E3E8B"/>
    <w:rsid w:val="008E566E"/>
    <w:rsid w:val="008E5813"/>
    <w:rsid w:val="008E68F6"/>
    <w:rsid w:val="008E76E7"/>
    <w:rsid w:val="008F0386"/>
    <w:rsid w:val="008F0CF5"/>
    <w:rsid w:val="008F436B"/>
    <w:rsid w:val="008F4683"/>
    <w:rsid w:val="008F4765"/>
    <w:rsid w:val="008F4E91"/>
    <w:rsid w:val="008F4EAD"/>
    <w:rsid w:val="008F5215"/>
    <w:rsid w:val="008F5710"/>
    <w:rsid w:val="008F6DE4"/>
    <w:rsid w:val="008F7BE5"/>
    <w:rsid w:val="00902ECE"/>
    <w:rsid w:val="00903511"/>
    <w:rsid w:val="0090376B"/>
    <w:rsid w:val="0090568E"/>
    <w:rsid w:val="00905CBE"/>
    <w:rsid w:val="00905ED8"/>
    <w:rsid w:val="00906AA4"/>
    <w:rsid w:val="00906D65"/>
    <w:rsid w:val="0090736A"/>
    <w:rsid w:val="00912FC4"/>
    <w:rsid w:val="00913411"/>
    <w:rsid w:val="00913A7E"/>
    <w:rsid w:val="009141C2"/>
    <w:rsid w:val="009144B5"/>
    <w:rsid w:val="00915502"/>
    <w:rsid w:val="00916220"/>
    <w:rsid w:val="009162DA"/>
    <w:rsid w:val="0091693E"/>
    <w:rsid w:val="00916A2B"/>
    <w:rsid w:val="00920CB9"/>
    <w:rsid w:val="009221C5"/>
    <w:rsid w:val="00922A45"/>
    <w:rsid w:val="00924C37"/>
    <w:rsid w:val="009251D2"/>
    <w:rsid w:val="009254A5"/>
    <w:rsid w:val="00925B25"/>
    <w:rsid w:val="0092700D"/>
    <w:rsid w:val="00927864"/>
    <w:rsid w:val="009279BC"/>
    <w:rsid w:val="00927B02"/>
    <w:rsid w:val="00927DBA"/>
    <w:rsid w:val="00930249"/>
    <w:rsid w:val="00930F56"/>
    <w:rsid w:val="00933C05"/>
    <w:rsid w:val="0093484C"/>
    <w:rsid w:val="00935B69"/>
    <w:rsid w:val="0093601C"/>
    <w:rsid w:val="00937841"/>
    <w:rsid w:val="00937E73"/>
    <w:rsid w:val="00937E7D"/>
    <w:rsid w:val="00940B76"/>
    <w:rsid w:val="00942A30"/>
    <w:rsid w:val="00943517"/>
    <w:rsid w:val="00943629"/>
    <w:rsid w:val="009445F1"/>
    <w:rsid w:val="009457CB"/>
    <w:rsid w:val="009457FA"/>
    <w:rsid w:val="00945B41"/>
    <w:rsid w:val="009464DB"/>
    <w:rsid w:val="0095107A"/>
    <w:rsid w:val="009534AD"/>
    <w:rsid w:val="009540F9"/>
    <w:rsid w:val="0095444F"/>
    <w:rsid w:val="00956636"/>
    <w:rsid w:val="009609FC"/>
    <w:rsid w:val="00960FB6"/>
    <w:rsid w:val="00962534"/>
    <w:rsid w:val="009627A0"/>
    <w:rsid w:val="009632FF"/>
    <w:rsid w:val="00963748"/>
    <w:rsid w:val="00964A41"/>
    <w:rsid w:val="00965DAF"/>
    <w:rsid w:val="009661DE"/>
    <w:rsid w:val="00970575"/>
    <w:rsid w:val="00973241"/>
    <w:rsid w:val="00973AFD"/>
    <w:rsid w:val="00974500"/>
    <w:rsid w:val="00975497"/>
    <w:rsid w:val="00975EBD"/>
    <w:rsid w:val="00976577"/>
    <w:rsid w:val="0098004E"/>
    <w:rsid w:val="00982E11"/>
    <w:rsid w:val="00983235"/>
    <w:rsid w:val="0098362C"/>
    <w:rsid w:val="00983DF2"/>
    <w:rsid w:val="009876AB"/>
    <w:rsid w:val="009904A9"/>
    <w:rsid w:val="009912AE"/>
    <w:rsid w:val="00993578"/>
    <w:rsid w:val="00993C07"/>
    <w:rsid w:val="00993E16"/>
    <w:rsid w:val="009944A6"/>
    <w:rsid w:val="00994B0C"/>
    <w:rsid w:val="00994CCC"/>
    <w:rsid w:val="00995EA5"/>
    <w:rsid w:val="00995EC2"/>
    <w:rsid w:val="00996079"/>
    <w:rsid w:val="00997B0D"/>
    <w:rsid w:val="00997EFB"/>
    <w:rsid w:val="009A0743"/>
    <w:rsid w:val="009A441A"/>
    <w:rsid w:val="009A6CAA"/>
    <w:rsid w:val="009A7D5B"/>
    <w:rsid w:val="009B1AA8"/>
    <w:rsid w:val="009B3B40"/>
    <w:rsid w:val="009B447F"/>
    <w:rsid w:val="009B48CF"/>
    <w:rsid w:val="009B6A98"/>
    <w:rsid w:val="009C17E4"/>
    <w:rsid w:val="009C1D1C"/>
    <w:rsid w:val="009C1E54"/>
    <w:rsid w:val="009C20A3"/>
    <w:rsid w:val="009C3A6E"/>
    <w:rsid w:val="009C3B07"/>
    <w:rsid w:val="009C4921"/>
    <w:rsid w:val="009C5B35"/>
    <w:rsid w:val="009C5BAC"/>
    <w:rsid w:val="009C5D4C"/>
    <w:rsid w:val="009C7E55"/>
    <w:rsid w:val="009D0256"/>
    <w:rsid w:val="009D0948"/>
    <w:rsid w:val="009D0ABF"/>
    <w:rsid w:val="009D1D4F"/>
    <w:rsid w:val="009D237B"/>
    <w:rsid w:val="009D4495"/>
    <w:rsid w:val="009D4630"/>
    <w:rsid w:val="009D583C"/>
    <w:rsid w:val="009D5BAE"/>
    <w:rsid w:val="009D7216"/>
    <w:rsid w:val="009E015E"/>
    <w:rsid w:val="009E083F"/>
    <w:rsid w:val="009E12F0"/>
    <w:rsid w:val="009E1A53"/>
    <w:rsid w:val="009E26F9"/>
    <w:rsid w:val="009E2971"/>
    <w:rsid w:val="009E35D8"/>
    <w:rsid w:val="009E36C1"/>
    <w:rsid w:val="009E3A77"/>
    <w:rsid w:val="009E49D8"/>
    <w:rsid w:val="009E591F"/>
    <w:rsid w:val="009E660C"/>
    <w:rsid w:val="009E6991"/>
    <w:rsid w:val="009E6C1D"/>
    <w:rsid w:val="009F0AC7"/>
    <w:rsid w:val="009F0C52"/>
    <w:rsid w:val="009F14DF"/>
    <w:rsid w:val="009F25C9"/>
    <w:rsid w:val="009F32E3"/>
    <w:rsid w:val="009F4088"/>
    <w:rsid w:val="009F416A"/>
    <w:rsid w:val="009F4B1C"/>
    <w:rsid w:val="009F4B8E"/>
    <w:rsid w:val="009F553F"/>
    <w:rsid w:val="009F58AB"/>
    <w:rsid w:val="009F69D9"/>
    <w:rsid w:val="009F6E71"/>
    <w:rsid w:val="00A01148"/>
    <w:rsid w:val="00A012FB"/>
    <w:rsid w:val="00A0160F"/>
    <w:rsid w:val="00A01D8A"/>
    <w:rsid w:val="00A0202E"/>
    <w:rsid w:val="00A048B7"/>
    <w:rsid w:val="00A06758"/>
    <w:rsid w:val="00A10831"/>
    <w:rsid w:val="00A1159D"/>
    <w:rsid w:val="00A1169D"/>
    <w:rsid w:val="00A13269"/>
    <w:rsid w:val="00A134F7"/>
    <w:rsid w:val="00A13883"/>
    <w:rsid w:val="00A13B85"/>
    <w:rsid w:val="00A14523"/>
    <w:rsid w:val="00A156B9"/>
    <w:rsid w:val="00A163A4"/>
    <w:rsid w:val="00A17DD4"/>
    <w:rsid w:val="00A2232F"/>
    <w:rsid w:val="00A24CF9"/>
    <w:rsid w:val="00A25BEB"/>
    <w:rsid w:val="00A2635C"/>
    <w:rsid w:val="00A26B99"/>
    <w:rsid w:val="00A27CD8"/>
    <w:rsid w:val="00A312B2"/>
    <w:rsid w:val="00A31585"/>
    <w:rsid w:val="00A3213F"/>
    <w:rsid w:val="00A32530"/>
    <w:rsid w:val="00A33A2B"/>
    <w:rsid w:val="00A35DF0"/>
    <w:rsid w:val="00A3763B"/>
    <w:rsid w:val="00A377B2"/>
    <w:rsid w:val="00A37BCF"/>
    <w:rsid w:val="00A40243"/>
    <w:rsid w:val="00A41101"/>
    <w:rsid w:val="00A41D8D"/>
    <w:rsid w:val="00A4286C"/>
    <w:rsid w:val="00A42A66"/>
    <w:rsid w:val="00A45154"/>
    <w:rsid w:val="00A461EA"/>
    <w:rsid w:val="00A47479"/>
    <w:rsid w:val="00A47A6D"/>
    <w:rsid w:val="00A50C14"/>
    <w:rsid w:val="00A513E3"/>
    <w:rsid w:val="00A520D5"/>
    <w:rsid w:val="00A52D0D"/>
    <w:rsid w:val="00A53532"/>
    <w:rsid w:val="00A53C51"/>
    <w:rsid w:val="00A54EA0"/>
    <w:rsid w:val="00A55447"/>
    <w:rsid w:val="00A5788B"/>
    <w:rsid w:val="00A57EDC"/>
    <w:rsid w:val="00A603A0"/>
    <w:rsid w:val="00A608FC"/>
    <w:rsid w:val="00A609C4"/>
    <w:rsid w:val="00A60ED6"/>
    <w:rsid w:val="00A62136"/>
    <w:rsid w:val="00A639BD"/>
    <w:rsid w:val="00A63ADC"/>
    <w:rsid w:val="00A640D2"/>
    <w:rsid w:val="00A643DF"/>
    <w:rsid w:val="00A6539B"/>
    <w:rsid w:val="00A6684B"/>
    <w:rsid w:val="00A67AA5"/>
    <w:rsid w:val="00A70C60"/>
    <w:rsid w:val="00A72B59"/>
    <w:rsid w:val="00A73B09"/>
    <w:rsid w:val="00A7476D"/>
    <w:rsid w:val="00A75BED"/>
    <w:rsid w:val="00A75F1D"/>
    <w:rsid w:val="00A800B9"/>
    <w:rsid w:val="00A810F3"/>
    <w:rsid w:val="00A8217C"/>
    <w:rsid w:val="00A83003"/>
    <w:rsid w:val="00A83293"/>
    <w:rsid w:val="00A83E9B"/>
    <w:rsid w:val="00A846B5"/>
    <w:rsid w:val="00A84767"/>
    <w:rsid w:val="00A85C0E"/>
    <w:rsid w:val="00A90822"/>
    <w:rsid w:val="00A92DFC"/>
    <w:rsid w:val="00AA02AA"/>
    <w:rsid w:val="00AA0C6B"/>
    <w:rsid w:val="00AA1436"/>
    <w:rsid w:val="00AA1B68"/>
    <w:rsid w:val="00AA1CC5"/>
    <w:rsid w:val="00AA2387"/>
    <w:rsid w:val="00AA5D9D"/>
    <w:rsid w:val="00AA6A1C"/>
    <w:rsid w:val="00AA7CB0"/>
    <w:rsid w:val="00AA7DB6"/>
    <w:rsid w:val="00AB0A25"/>
    <w:rsid w:val="00AB12E0"/>
    <w:rsid w:val="00AB2B4E"/>
    <w:rsid w:val="00AB45FA"/>
    <w:rsid w:val="00AB46C7"/>
    <w:rsid w:val="00AB59F1"/>
    <w:rsid w:val="00AB722B"/>
    <w:rsid w:val="00AB7FEC"/>
    <w:rsid w:val="00AC0A51"/>
    <w:rsid w:val="00AC0E45"/>
    <w:rsid w:val="00AC15BE"/>
    <w:rsid w:val="00AC2C89"/>
    <w:rsid w:val="00AC3309"/>
    <w:rsid w:val="00AC4979"/>
    <w:rsid w:val="00AC6B70"/>
    <w:rsid w:val="00AC7912"/>
    <w:rsid w:val="00AD0970"/>
    <w:rsid w:val="00AD1DFF"/>
    <w:rsid w:val="00AD3205"/>
    <w:rsid w:val="00AD3A40"/>
    <w:rsid w:val="00AD549E"/>
    <w:rsid w:val="00AD6358"/>
    <w:rsid w:val="00AD6800"/>
    <w:rsid w:val="00AD7488"/>
    <w:rsid w:val="00AD7643"/>
    <w:rsid w:val="00AD7CC2"/>
    <w:rsid w:val="00AE0BA4"/>
    <w:rsid w:val="00AE0E6F"/>
    <w:rsid w:val="00AE2753"/>
    <w:rsid w:val="00AE3032"/>
    <w:rsid w:val="00AE416C"/>
    <w:rsid w:val="00AE58E1"/>
    <w:rsid w:val="00AE77A0"/>
    <w:rsid w:val="00AF2D96"/>
    <w:rsid w:val="00AF4A01"/>
    <w:rsid w:val="00AF4F56"/>
    <w:rsid w:val="00B00E2F"/>
    <w:rsid w:val="00B03122"/>
    <w:rsid w:val="00B03A26"/>
    <w:rsid w:val="00B048A9"/>
    <w:rsid w:val="00B070DA"/>
    <w:rsid w:val="00B0714C"/>
    <w:rsid w:val="00B076A2"/>
    <w:rsid w:val="00B07E1F"/>
    <w:rsid w:val="00B1099F"/>
    <w:rsid w:val="00B110FC"/>
    <w:rsid w:val="00B11D04"/>
    <w:rsid w:val="00B15D83"/>
    <w:rsid w:val="00B210D3"/>
    <w:rsid w:val="00B22B0F"/>
    <w:rsid w:val="00B23CC4"/>
    <w:rsid w:val="00B24F1A"/>
    <w:rsid w:val="00B2640B"/>
    <w:rsid w:val="00B326BB"/>
    <w:rsid w:val="00B33683"/>
    <w:rsid w:val="00B34647"/>
    <w:rsid w:val="00B35B30"/>
    <w:rsid w:val="00B42159"/>
    <w:rsid w:val="00B44DC5"/>
    <w:rsid w:val="00B45D8E"/>
    <w:rsid w:val="00B47586"/>
    <w:rsid w:val="00B47762"/>
    <w:rsid w:val="00B518E4"/>
    <w:rsid w:val="00B53FD7"/>
    <w:rsid w:val="00B549BC"/>
    <w:rsid w:val="00B57365"/>
    <w:rsid w:val="00B60257"/>
    <w:rsid w:val="00B607C1"/>
    <w:rsid w:val="00B63064"/>
    <w:rsid w:val="00B630EC"/>
    <w:rsid w:val="00B655B2"/>
    <w:rsid w:val="00B73CBB"/>
    <w:rsid w:val="00B73EDC"/>
    <w:rsid w:val="00B73F8A"/>
    <w:rsid w:val="00B74623"/>
    <w:rsid w:val="00B74C92"/>
    <w:rsid w:val="00B75C09"/>
    <w:rsid w:val="00B75C50"/>
    <w:rsid w:val="00B763C8"/>
    <w:rsid w:val="00B80C7E"/>
    <w:rsid w:val="00B8168E"/>
    <w:rsid w:val="00B82F70"/>
    <w:rsid w:val="00B847DC"/>
    <w:rsid w:val="00B85009"/>
    <w:rsid w:val="00B87A22"/>
    <w:rsid w:val="00B901B3"/>
    <w:rsid w:val="00B90C0C"/>
    <w:rsid w:val="00B91BC3"/>
    <w:rsid w:val="00B92787"/>
    <w:rsid w:val="00B931C4"/>
    <w:rsid w:val="00B93353"/>
    <w:rsid w:val="00B9418B"/>
    <w:rsid w:val="00B9512D"/>
    <w:rsid w:val="00B95598"/>
    <w:rsid w:val="00B95881"/>
    <w:rsid w:val="00B96EEE"/>
    <w:rsid w:val="00B97763"/>
    <w:rsid w:val="00B97F17"/>
    <w:rsid w:val="00BA0201"/>
    <w:rsid w:val="00BA04CA"/>
    <w:rsid w:val="00BA1910"/>
    <w:rsid w:val="00BA1915"/>
    <w:rsid w:val="00BA1A10"/>
    <w:rsid w:val="00BA348D"/>
    <w:rsid w:val="00BA3E91"/>
    <w:rsid w:val="00BA4DA5"/>
    <w:rsid w:val="00BA61C0"/>
    <w:rsid w:val="00BA790C"/>
    <w:rsid w:val="00BA7CAF"/>
    <w:rsid w:val="00BB0148"/>
    <w:rsid w:val="00BB0A3A"/>
    <w:rsid w:val="00BB1F51"/>
    <w:rsid w:val="00BB38B3"/>
    <w:rsid w:val="00BB5617"/>
    <w:rsid w:val="00BB5EEF"/>
    <w:rsid w:val="00BB6F51"/>
    <w:rsid w:val="00BB795E"/>
    <w:rsid w:val="00BC2022"/>
    <w:rsid w:val="00BC28C7"/>
    <w:rsid w:val="00BC3C2A"/>
    <w:rsid w:val="00BC4A2F"/>
    <w:rsid w:val="00BC4BF8"/>
    <w:rsid w:val="00BC5854"/>
    <w:rsid w:val="00BC7545"/>
    <w:rsid w:val="00BD2B9D"/>
    <w:rsid w:val="00BD3508"/>
    <w:rsid w:val="00BD4835"/>
    <w:rsid w:val="00BD4B36"/>
    <w:rsid w:val="00BD50F7"/>
    <w:rsid w:val="00BD5109"/>
    <w:rsid w:val="00BD5866"/>
    <w:rsid w:val="00BD713C"/>
    <w:rsid w:val="00BE19DD"/>
    <w:rsid w:val="00BE1E85"/>
    <w:rsid w:val="00BE2091"/>
    <w:rsid w:val="00BE2364"/>
    <w:rsid w:val="00BE68D8"/>
    <w:rsid w:val="00BF12E0"/>
    <w:rsid w:val="00BF218C"/>
    <w:rsid w:val="00BF3677"/>
    <w:rsid w:val="00BF3797"/>
    <w:rsid w:val="00BF4900"/>
    <w:rsid w:val="00BF4AE2"/>
    <w:rsid w:val="00C011D1"/>
    <w:rsid w:val="00C01212"/>
    <w:rsid w:val="00C01BB0"/>
    <w:rsid w:val="00C01E4C"/>
    <w:rsid w:val="00C021F7"/>
    <w:rsid w:val="00C050B8"/>
    <w:rsid w:val="00C05233"/>
    <w:rsid w:val="00C05458"/>
    <w:rsid w:val="00C06137"/>
    <w:rsid w:val="00C10BB5"/>
    <w:rsid w:val="00C11A9A"/>
    <w:rsid w:val="00C127AB"/>
    <w:rsid w:val="00C1395C"/>
    <w:rsid w:val="00C14671"/>
    <w:rsid w:val="00C164EA"/>
    <w:rsid w:val="00C22450"/>
    <w:rsid w:val="00C22EBC"/>
    <w:rsid w:val="00C24244"/>
    <w:rsid w:val="00C26D8A"/>
    <w:rsid w:val="00C2712A"/>
    <w:rsid w:val="00C31765"/>
    <w:rsid w:val="00C3307D"/>
    <w:rsid w:val="00C33100"/>
    <w:rsid w:val="00C33E78"/>
    <w:rsid w:val="00C34361"/>
    <w:rsid w:val="00C36A45"/>
    <w:rsid w:val="00C374BE"/>
    <w:rsid w:val="00C42AE9"/>
    <w:rsid w:val="00C42ECB"/>
    <w:rsid w:val="00C43A98"/>
    <w:rsid w:val="00C4524A"/>
    <w:rsid w:val="00C45E17"/>
    <w:rsid w:val="00C47F89"/>
    <w:rsid w:val="00C52604"/>
    <w:rsid w:val="00C52E2B"/>
    <w:rsid w:val="00C52F98"/>
    <w:rsid w:val="00C53C51"/>
    <w:rsid w:val="00C55426"/>
    <w:rsid w:val="00C55ADA"/>
    <w:rsid w:val="00C55EF0"/>
    <w:rsid w:val="00C56AE6"/>
    <w:rsid w:val="00C56B61"/>
    <w:rsid w:val="00C60BB5"/>
    <w:rsid w:val="00C63AD0"/>
    <w:rsid w:val="00C63DC6"/>
    <w:rsid w:val="00C669DF"/>
    <w:rsid w:val="00C66DEC"/>
    <w:rsid w:val="00C670CE"/>
    <w:rsid w:val="00C671B5"/>
    <w:rsid w:val="00C6778C"/>
    <w:rsid w:val="00C71B11"/>
    <w:rsid w:val="00C722B6"/>
    <w:rsid w:val="00C723B6"/>
    <w:rsid w:val="00C7349C"/>
    <w:rsid w:val="00C74705"/>
    <w:rsid w:val="00C74B30"/>
    <w:rsid w:val="00C74F4D"/>
    <w:rsid w:val="00C75955"/>
    <w:rsid w:val="00C75E22"/>
    <w:rsid w:val="00C763D7"/>
    <w:rsid w:val="00C769C8"/>
    <w:rsid w:val="00C778ED"/>
    <w:rsid w:val="00C8046C"/>
    <w:rsid w:val="00C80C5E"/>
    <w:rsid w:val="00C8153A"/>
    <w:rsid w:val="00C82153"/>
    <w:rsid w:val="00C82C7C"/>
    <w:rsid w:val="00C8372C"/>
    <w:rsid w:val="00C8467F"/>
    <w:rsid w:val="00C8508A"/>
    <w:rsid w:val="00C86207"/>
    <w:rsid w:val="00C87C67"/>
    <w:rsid w:val="00C87F30"/>
    <w:rsid w:val="00C90366"/>
    <w:rsid w:val="00C91776"/>
    <w:rsid w:val="00C92A21"/>
    <w:rsid w:val="00C93826"/>
    <w:rsid w:val="00C9579A"/>
    <w:rsid w:val="00C95BEE"/>
    <w:rsid w:val="00C97869"/>
    <w:rsid w:val="00C979A6"/>
    <w:rsid w:val="00CA011C"/>
    <w:rsid w:val="00CA0486"/>
    <w:rsid w:val="00CA1B74"/>
    <w:rsid w:val="00CA36F3"/>
    <w:rsid w:val="00CA4ADD"/>
    <w:rsid w:val="00CA67E3"/>
    <w:rsid w:val="00CA737D"/>
    <w:rsid w:val="00CA763C"/>
    <w:rsid w:val="00CB038A"/>
    <w:rsid w:val="00CB1521"/>
    <w:rsid w:val="00CB1DEC"/>
    <w:rsid w:val="00CB2A58"/>
    <w:rsid w:val="00CB2D79"/>
    <w:rsid w:val="00CB3226"/>
    <w:rsid w:val="00CB50CF"/>
    <w:rsid w:val="00CB5FF1"/>
    <w:rsid w:val="00CB6A5D"/>
    <w:rsid w:val="00CC14B3"/>
    <w:rsid w:val="00CC1965"/>
    <w:rsid w:val="00CC1D74"/>
    <w:rsid w:val="00CC21F8"/>
    <w:rsid w:val="00CC3217"/>
    <w:rsid w:val="00CC36DB"/>
    <w:rsid w:val="00CC4579"/>
    <w:rsid w:val="00CC56D9"/>
    <w:rsid w:val="00CD039C"/>
    <w:rsid w:val="00CD194B"/>
    <w:rsid w:val="00CD20FA"/>
    <w:rsid w:val="00CD2808"/>
    <w:rsid w:val="00CD3B4F"/>
    <w:rsid w:val="00CD4588"/>
    <w:rsid w:val="00CD6431"/>
    <w:rsid w:val="00CD6D7C"/>
    <w:rsid w:val="00CE15DF"/>
    <w:rsid w:val="00CE2DAE"/>
    <w:rsid w:val="00CE39E6"/>
    <w:rsid w:val="00CE5343"/>
    <w:rsid w:val="00CE6AB5"/>
    <w:rsid w:val="00CE7BF2"/>
    <w:rsid w:val="00CF00C3"/>
    <w:rsid w:val="00CF0919"/>
    <w:rsid w:val="00CF1E14"/>
    <w:rsid w:val="00CF2871"/>
    <w:rsid w:val="00CF2EEC"/>
    <w:rsid w:val="00CF4C87"/>
    <w:rsid w:val="00CF57FB"/>
    <w:rsid w:val="00CF5A82"/>
    <w:rsid w:val="00CF5B31"/>
    <w:rsid w:val="00CF5D0D"/>
    <w:rsid w:val="00CF6E5E"/>
    <w:rsid w:val="00CF748B"/>
    <w:rsid w:val="00CF76F3"/>
    <w:rsid w:val="00D0093A"/>
    <w:rsid w:val="00D00987"/>
    <w:rsid w:val="00D01638"/>
    <w:rsid w:val="00D04B12"/>
    <w:rsid w:val="00D05C21"/>
    <w:rsid w:val="00D07218"/>
    <w:rsid w:val="00D07AC4"/>
    <w:rsid w:val="00D10CD8"/>
    <w:rsid w:val="00D10F3F"/>
    <w:rsid w:val="00D11CCD"/>
    <w:rsid w:val="00D121EA"/>
    <w:rsid w:val="00D14B67"/>
    <w:rsid w:val="00D15579"/>
    <w:rsid w:val="00D1705A"/>
    <w:rsid w:val="00D177DA"/>
    <w:rsid w:val="00D206F8"/>
    <w:rsid w:val="00D20AF5"/>
    <w:rsid w:val="00D21A26"/>
    <w:rsid w:val="00D224AB"/>
    <w:rsid w:val="00D228B2"/>
    <w:rsid w:val="00D2299A"/>
    <w:rsid w:val="00D22EFC"/>
    <w:rsid w:val="00D23682"/>
    <w:rsid w:val="00D23B17"/>
    <w:rsid w:val="00D2620E"/>
    <w:rsid w:val="00D27662"/>
    <w:rsid w:val="00D3150E"/>
    <w:rsid w:val="00D31640"/>
    <w:rsid w:val="00D31F5C"/>
    <w:rsid w:val="00D31FEC"/>
    <w:rsid w:val="00D3325A"/>
    <w:rsid w:val="00D3515D"/>
    <w:rsid w:val="00D35351"/>
    <w:rsid w:val="00D35611"/>
    <w:rsid w:val="00D3622D"/>
    <w:rsid w:val="00D37972"/>
    <w:rsid w:val="00D37DCE"/>
    <w:rsid w:val="00D37F95"/>
    <w:rsid w:val="00D41AFD"/>
    <w:rsid w:val="00D41C28"/>
    <w:rsid w:val="00D41F60"/>
    <w:rsid w:val="00D421EE"/>
    <w:rsid w:val="00D43968"/>
    <w:rsid w:val="00D43A0E"/>
    <w:rsid w:val="00D44FE9"/>
    <w:rsid w:val="00D45D58"/>
    <w:rsid w:val="00D46097"/>
    <w:rsid w:val="00D46609"/>
    <w:rsid w:val="00D47138"/>
    <w:rsid w:val="00D4734F"/>
    <w:rsid w:val="00D51A44"/>
    <w:rsid w:val="00D53A95"/>
    <w:rsid w:val="00D54E46"/>
    <w:rsid w:val="00D569AD"/>
    <w:rsid w:val="00D57617"/>
    <w:rsid w:val="00D62460"/>
    <w:rsid w:val="00D62C9B"/>
    <w:rsid w:val="00D64AF3"/>
    <w:rsid w:val="00D64CC5"/>
    <w:rsid w:val="00D662C1"/>
    <w:rsid w:val="00D6675B"/>
    <w:rsid w:val="00D71B4B"/>
    <w:rsid w:val="00D72345"/>
    <w:rsid w:val="00D72E1C"/>
    <w:rsid w:val="00D7465F"/>
    <w:rsid w:val="00D75879"/>
    <w:rsid w:val="00D758F5"/>
    <w:rsid w:val="00D75E22"/>
    <w:rsid w:val="00D76324"/>
    <w:rsid w:val="00D8090C"/>
    <w:rsid w:val="00D81123"/>
    <w:rsid w:val="00D838C1"/>
    <w:rsid w:val="00D858CC"/>
    <w:rsid w:val="00D8601B"/>
    <w:rsid w:val="00D8661F"/>
    <w:rsid w:val="00D9045F"/>
    <w:rsid w:val="00D90F12"/>
    <w:rsid w:val="00D90FE9"/>
    <w:rsid w:val="00D91A3E"/>
    <w:rsid w:val="00D93C09"/>
    <w:rsid w:val="00D94639"/>
    <w:rsid w:val="00D952CF"/>
    <w:rsid w:val="00D971E4"/>
    <w:rsid w:val="00D976BF"/>
    <w:rsid w:val="00D979DE"/>
    <w:rsid w:val="00D97CB5"/>
    <w:rsid w:val="00DA00FD"/>
    <w:rsid w:val="00DA0A98"/>
    <w:rsid w:val="00DA1F65"/>
    <w:rsid w:val="00DA21CC"/>
    <w:rsid w:val="00DA3CC1"/>
    <w:rsid w:val="00DA3F84"/>
    <w:rsid w:val="00DA5727"/>
    <w:rsid w:val="00DA652C"/>
    <w:rsid w:val="00DA72CA"/>
    <w:rsid w:val="00DB0E5D"/>
    <w:rsid w:val="00DB1D3F"/>
    <w:rsid w:val="00DB24A0"/>
    <w:rsid w:val="00DB314B"/>
    <w:rsid w:val="00DB34EF"/>
    <w:rsid w:val="00DB5A44"/>
    <w:rsid w:val="00DB6F9D"/>
    <w:rsid w:val="00DB7175"/>
    <w:rsid w:val="00DC1D88"/>
    <w:rsid w:val="00DC1E12"/>
    <w:rsid w:val="00DC1E69"/>
    <w:rsid w:val="00DC2402"/>
    <w:rsid w:val="00DC2AEA"/>
    <w:rsid w:val="00DC527D"/>
    <w:rsid w:val="00DC56D9"/>
    <w:rsid w:val="00DC72FA"/>
    <w:rsid w:val="00DC771B"/>
    <w:rsid w:val="00DD1AB9"/>
    <w:rsid w:val="00DD2DE3"/>
    <w:rsid w:val="00DD3445"/>
    <w:rsid w:val="00DD42A0"/>
    <w:rsid w:val="00DD4393"/>
    <w:rsid w:val="00DD52EC"/>
    <w:rsid w:val="00DD535A"/>
    <w:rsid w:val="00DD5843"/>
    <w:rsid w:val="00DD6B9D"/>
    <w:rsid w:val="00DE3D69"/>
    <w:rsid w:val="00DE4350"/>
    <w:rsid w:val="00DE5906"/>
    <w:rsid w:val="00DF02EC"/>
    <w:rsid w:val="00DF0FAF"/>
    <w:rsid w:val="00DF17BE"/>
    <w:rsid w:val="00DF1C4E"/>
    <w:rsid w:val="00DF2C79"/>
    <w:rsid w:val="00DF35C7"/>
    <w:rsid w:val="00DF5CE9"/>
    <w:rsid w:val="00DF76CE"/>
    <w:rsid w:val="00E00511"/>
    <w:rsid w:val="00E00C75"/>
    <w:rsid w:val="00E01383"/>
    <w:rsid w:val="00E0297F"/>
    <w:rsid w:val="00E03929"/>
    <w:rsid w:val="00E04A5A"/>
    <w:rsid w:val="00E05424"/>
    <w:rsid w:val="00E06CE3"/>
    <w:rsid w:val="00E10148"/>
    <w:rsid w:val="00E10776"/>
    <w:rsid w:val="00E11216"/>
    <w:rsid w:val="00E11490"/>
    <w:rsid w:val="00E1244A"/>
    <w:rsid w:val="00E12BA1"/>
    <w:rsid w:val="00E12E0E"/>
    <w:rsid w:val="00E13122"/>
    <w:rsid w:val="00E13AE7"/>
    <w:rsid w:val="00E14698"/>
    <w:rsid w:val="00E14BB4"/>
    <w:rsid w:val="00E16260"/>
    <w:rsid w:val="00E16455"/>
    <w:rsid w:val="00E16638"/>
    <w:rsid w:val="00E16796"/>
    <w:rsid w:val="00E17E4A"/>
    <w:rsid w:val="00E20651"/>
    <w:rsid w:val="00E21724"/>
    <w:rsid w:val="00E21F9A"/>
    <w:rsid w:val="00E22C2A"/>
    <w:rsid w:val="00E22ED7"/>
    <w:rsid w:val="00E230AB"/>
    <w:rsid w:val="00E23ED0"/>
    <w:rsid w:val="00E23F27"/>
    <w:rsid w:val="00E27484"/>
    <w:rsid w:val="00E327BE"/>
    <w:rsid w:val="00E337FA"/>
    <w:rsid w:val="00E33B13"/>
    <w:rsid w:val="00E34552"/>
    <w:rsid w:val="00E36D90"/>
    <w:rsid w:val="00E37A63"/>
    <w:rsid w:val="00E40240"/>
    <w:rsid w:val="00E40C7E"/>
    <w:rsid w:val="00E418C8"/>
    <w:rsid w:val="00E427CE"/>
    <w:rsid w:val="00E4290E"/>
    <w:rsid w:val="00E43D31"/>
    <w:rsid w:val="00E4402A"/>
    <w:rsid w:val="00E45033"/>
    <w:rsid w:val="00E45037"/>
    <w:rsid w:val="00E451CE"/>
    <w:rsid w:val="00E4612A"/>
    <w:rsid w:val="00E461E1"/>
    <w:rsid w:val="00E4666F"/>
    <w:rsid w:val="00E46DF2"/>
    <w:rsid w:val="00E5002D"/>
    <w:rsid w:val="00E515CE"/>
    <w:rsid w:val="00E519F9"/>
    <w:rsid w:val="00E529B2"/>
    <w:rsid w:val="00E539B6"/>
    <w:rsid w:val="00E55FA2"/>
    <w:rsid w:val="00E55FBF"/>
    <w:rsid w:val="00E6175F"/>
    <w:rsid w:val="00E628CA"/>
    <w:rsid w:val="00E6318D"/>
    <w:rsid w:val="00E633BF"/>
    <w:rsid w:val="00E63CF6"/>
    <w:rsid w:val="00E63FEF"/>
    <w:rsid w:val="00E647C7"/>
    <w:rsid w:val="00E706DC"/>
    <w:rsid w:val="00E7255D"/>
    <w:rsid w:val="00E7269E"/>
    <w:rsid w:val="00E74F3B"/>
    <w:rsid w:val="00E750C8"/>
    <w:rsid w:val="00E75D0B"/>
    <w:rsid w:val="00E76821"/>
    <w:rsid w:val="00E80033"/>
    <w:rsid w:val="00E807E2"/>
    <w:rsid w:val="00E80EA8"/>
    <w:rsid w:val="00E82EE6"/>
    <w:rsid w:val="00E82EF3"/>
    <w:rsid w:val="00E8433C"/>
    <w:rsid w:val="00E84D25"/>
    <w:rsid w:val="00E85612"/>
    <w:rsid w:val="00E914BA"/>
    <w:rsid w:val="00E91B61"/>
    <w:rsid w:val="00E91F99"/>
    <w:rsid w:val="00E92064"/>
    <w:rsid w:val="00E925C9"/>
    <w:rsid w:val="00E947B8"/>
    <w:rsid w:val="00E96CA8"/>
    <w:rsid w:val="00E9780D"/>
    <w:rsid w:val="00EA06CE"/>
    <w:rsid w:val="00EA16EE"/>
    <w:rsid w:val="00EA1F00"/>
    <w:rsid w:val="00EA3578"/>
    <w:rsid w:val="00EA370C"/>
    <w:rsid w:val="00EA3E76"/>
    <w:rsid w:val="00EA4CA4"/>
    <w:rsid w:val="00EA6E44"/>
    <w:rsid w:val="00EB17BC"/>
    <w:rsid w:val="00EB292C"/>
    <w:rsid w:val="00EB30CB"/>
    <w:rsid w:val="00EB3586"/>
    <w:rsid w:val="00EB3C02"/>
    <w:rsid w:val="00EB441D"/>
    <w:rsid w:val="00EB46F7"/>
    <w:rsid w:val="00EB489C"/>
    <w:rsid w:val="00EB6C8F"/>
    <w:rsid w:val="00EB73F3"/>
    <w:rsid w:val="00EB7A00"/>
    <w:rsid w:val="00EC000F"/>
    <w:rsid w:val="00EC005E"/>
    <w:rsid w:val="00EC1093"/>
    <w:rsid w:val="00EC1CE6"/>
    <w:rsid w:val="00EC21BF"/>
    <w:rsid w:val="00EC296D"/>
    <w:rsid w:val="00EC351D"/>
    <w:rsid w:val="00EC556A"/>
    <w:rsid w:val="00EC72DE"/>
    <w:rsid w:val="00EC7D43"/>
    <w:rsid w:val="00ED027B"/>
    <w:rsid w:val="00ED1C40"/>
    <w:rsid w:val="00ED211D"/>
    <w:rsid w:val="00ED374E"/>
    <w:rsid w:val="00ED7D23"/>
    <w:rsid w:val="00EE21C7"/>
    <w:rsid w:val="00EE5426"/>
    <w:rsid w:val="00EE6182"/>
    <w:rsid w:val="00EF1F38"/>
    <w:rsid w:val="00EF39EE"/>
    <w:rsid w:val="00EF3A54"/>
    <w:rsid w:val="00EF3BBA"/>
    <w:rsid w:val="00EF4765"/>
    <w:rsid w:val="00EF4CCD"/>
    <w:rsid w:val="00EF5951"/>
    <w:rsid w:val="00EF6E82"/>
    <w:rsid w:val="00EF73C0"/>
    <w:rsid w:val="00EF7C7C"/>
    <w:rsid w:val="00F00535"/>
    <w:rsid w:val="00F01BD7"/>
    <w:rsid w:val="00F026E8"/>
    <w:rsid w:val="00F05D06"/>
    <w:rsid w:val="00F06BC8"/>
    <w:rsid w:val="00F104D5"/>
    <w:rsid w:val="00F10952"/>
    <w:rsid w:val="00F12CA3"/>
    <w:rsid w:val="00F131E7"/>
    <w:rsid w:val="00F1393F"/>
    <w:rsid w:val="00F13D04"/>
    <w:rsid w:val="00F14076"/>
    <w:rsid w:val="00F14561"/>
    <w:rsid w:val="00F15B5A"/>
    <w:rsid w:val="00F2086F"/>
    <w:rsid w:val="00F215A4"/>
    <w:rsid w:val="00F22139"/>
    <w:rsid w:val="00F22A97"/>
    <w:rsid w:val="00F25151"/>
    <w:rsid w:val="00F26092"/>
    <w:rsid w:val="00F26BC2"/>
    <w:rsid w:val="00F27AC2"/>
    <w:rsid w:val="00F305C4"/>
    <w:rsid w:val="00F3164D"/>
    <w:rsid w:val="00F31B98"/>
    <w:rsid w:val="00F33498"/>
    <w:rsid w:val="00F34171"/>
    <w:rsid w:val="00F35DC4"/>
    <w:rsid w:val="00F415BE"/>
    <w:rsid w:val="00F42368"/>
    <w:rsid w:val="00F42693"/>
    <w:rsid w:val="00F4335A"/>
    <w:rsid w:val="00F43ADA"/>
    <w:rsid w:val="00F44FA6"/>
    <w:rsid w:val="00F46212"/>
    <w:rsid w:val="00F46EA3"/>
    <w:rsid w:val="00F47C98"/>
    <w:rsid w:val="00F47DE5"/>
    <w:rsid w:val="00F504A6"/>
    <w:rsid w:val="00F504F0"/>
    <w:rsid w:val="00F5308C"/>
    <w:rsid w:val="00F540E9"/>
    <w:rsid w:val="00F5462E"/>
    <w:rsid w:val="00F54706"/>
    <w:rsid w:val="00F54E5D"/>
    <w:rsid w:val="00F6118F"/>
    <w:rsid w:val="00F6264B"/>
    <w:rsid w:val="00F6282D"/>
    <w:rsid w:val="00F62E17"/>
    <w:rsid w:val="00F6339E"/>
    <w:rsid w:val="00F63D1E"/>
    <w:rsid w:val="00F641F6"/>
    <w:rsid w:val="00F6481A"/>
    <w:rsid w:val="00F65F3A"/>
    <w:rsid w:val="00F67A5A"/>
    <w:rsid w:val="00F707E0"/>
    <w:rsid w:val="00F708E4"/>
    <w:rsid w:val="00F72039"/>
    <w:rsid w:val="00F72D17"/>
    <w:rsid w:val="00F737D1"/>
    <w:rsid w:val="00F73AF2"/>
    <w:rsid w:val="00F73F22"/>
    <w:rsid w:val="00F7509E"/>
    <w:rsid w:val="00F76AD6"/>
    <w:rsid w:val="00F801B2"/>
    <w:rsid w:val="00F80591"/>
    <w:rsid w:val="00F81E2B"/>
    <w:rsid w:val="00F8314F"/>
    <w:rsid w:val="00F84C04"/>
    <w:rsid w:val="00F85073"/>
    <w:rsid w:val="00F8581A"/>
    <w:rsid w:val="00F87226"/>
    <w:rsid w:val="00F969D9"/>
    <w:rsid w:val="00F96B3F"/>
    <w:rsid w:val="00F9747F"/>
    <w:rsid w:val="00FA0363"/>
    <w:rsid w:val="00FA1E7B"/>
    <w:rsid w:val="00FA222B"/>
    <w:rsid w:val="00FA22A3"/>
    <w:rsid w:val="00FA3B39"/>
    <w:rsid w:val="00FA4EEA"/>
    <w:rsid w:val="00FA66F6"/>
    <w:rsid w:val="00FA6DD1"/>
    <w:rsid w:val="00FB1F30"/>
    <w:rsid w:val="00FB257D"/>
    <w:rsid w:val="00FB3319"/>
    <w:rsid w:val="00FB3DD7"/>
    <w:rsid w:val="00FB46E1"/>
    <w:rsid w:val="00FB5231"/>
    <w:rsid w:val="00FB70F6"/>
    <w:rsid w:val="00FB79FE"/>
    <w:rsid w:val="00FC033C"/>
    <w:rsid w:val="00FC1890"/>
    <w:rsid w:val="00FC1C74"/>
    <w:rsid w:val="00FC269C"/>
    <w:rsid w:val="00FC3D4E"/>
    <w:rsid w:val="00FC6AF2"/>
    <w:rsid w:val="00FC7521"/>
    <w:rsid w:val="00FC7CDD"/>
    <w:rsid w:val="00FD39A2"/>
    <w:rsid w:val="00FD3D43"/>
    <w:rsid w:val="00FD4403"/>
    <w:rsid w:val="00FD4DF3"/>
    <w:rsid w:val="00FD54A5"/>
    <w:rsid w:val="00FD6483"/>
    <w:rsid w:val="00FD69CC"/>
    <w:rsid w:val="00FE1352"/>
    <w:rsid w:val="00FE2454"/>
    <w:rsid w:val="00FE36DF"/>
    <w:rsid w:val="00FE3EB1"/>
    <w:rsid w:val="00FE519C"/>
    <w:rsid w:val="00FE5A0C"/>
    <w:rsid w:val="00FE69D9"/>
    <w:rsid w:val="00FF0C80"/>
    <w:rsid w:val="00FF1FCA"/>
    <w:rsid w:val="00FF60E7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1AC19"/>
  <w15:chartTrackingRefBased/>
  <w15:docId w15:val="{63EE9AC2-4D21-4BCE-9CC4-CB8CA492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iPriority="0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CF5B31"/>
    <w:pPr>
      <w:keepNext/>
      <w:jc w:val="center"/>
      <w:outlineLvl w:val="0"/>
    </w:pPr>
    <w:rPr>
      <w:rFonts w:ascii="Arial" w:hAnsi="Arial"/>
      <w:b/>
      <w:bCs/>
      <w:sz w:val="40"/>
      <w:szCs w:val="36"/>
    </w:rPr>
  </w:style>
  <w:style w:type="paragraph" w:styleId="Overskrift2">
    <w:name w:val="heading 2"/>
    <w:basedOn w:val="Normal"/>
    <w:next w:val="Normal"/>
    <w:link w:val="Overskrift2Tegn"/>
    <w:qFormat/>
    <w:rsid w:val="00CF5B31"/>
    <w:pPr>
      <w:keepNext/>
      <w:spacing w:after="120"/>
      <w:outlineLvl w:val="1"/>
    </w:pPr>
    <w:rPr>
      <w:b/>
    </w:rPr>
  </w:style>
  <w:style w:type="paragraph" w:styleId="Overskrift3">
    <w:name w:val="heading 3"/>
    <w:basedOn w:val="Normal"/>
    <w:next w:val="Normal"/>
    <w:link w:val="Overskrift3Tegn"/>
    <w:qFormat/>
    <w:rsid w:val="00CF5B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CF5B3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CC99"/>
      <w:spacing w:after="120"/>
      <w:ind w:left="708"/>
      <w:outlineLvl w:val="3"/>
    </w:pPr>
    <w:rPr>
      <w:rFonts w:cs="Arial"/>
      <w:b/>
      <w:sz w:val="18"/>
      <w:szCs w:val="18"/>
    </w:rPr>
  </w:style>
  <w:style w:type="paragraph" w:styleId="Overskrift5">
    <w:name w:val="heading 5"/>
    <w:basedOn w:val="Normal"/>
    <w:next w:val="Normal"/>
    <w:link w:val="Overskrift5Tegn"/>
    <w:qFormat/>
    <w:rsid w:val="00CF5B31"/>
    <w:pPr>
      <w:keepNext/>
      <w:outlineLvl w:val="4"/>
    </w:pPr>
    <w:rPr>
      <w:sz w:val="32"/>
      <w:szCs w:val="32"/>
      <w:u w:val="single"/>
    </w:rPr>
  </w:style>
  <w:style w:type="paragraph" w:styleId="Overskrift6">
    <w:name w:val="heading 6"/>
    <w:basedOn w:val="Normal"/>
    <w:next w:val="Normal"/>
    <w:link w:val="Overskrift6Tegn"/>
    <w:qFormat/>
    <w:rsid w:val="00CF5B31"/>
    <w:pPr>
      <w:keepNext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FFCC99"/>
      <w:spacing w:after="120"/>
      <w:outlineLvl w:val="5"/>
    </w:pPr>
    <w:rPr>
      <w:rFonts w:cs="Arial"/>
      <w:b/>
      <w:sz w:val="20"/>
      <w:szCs w:val="18"/>
    </w:rPr>
  </w:style>
  <w:style w:type="paragraph" w:styleId="Overskrift7">
    <w:name w:val="heading 7"/>
    <w:basedOn w:val="Normal"/>
    <w:next w:val="Normal"/>
    <w:link w:val="Overskrift7Tegn"/>
    <w:qFormat/>
    <w:rsid w:val="00CF5B31"/>
    <w:pPr>
      <w:keepNext/>
      <w:outlineLvl w:val="6"/>
    </w:pPr>
    <w:rPr>
      <w:sz w:val="28"/>
    </w:rPr>
  </w:style>
  <w:style w:type="paragraph" w:styleId="Overskrift8">
    <w:name w:val="heading 8"/>
    <w:basedOn w:val="Normal"/>
    <w:next w:val="Normal"/>
    <w:link w:val="Overskrift8Tegn"/>
    <w:qFormat/>
    <w:rsid w:val="00CF5B31"/>
    <w:pPr>
      <w:keepNext/>
      <w:outlineLvl w:val="7"/>
    </w:pPr>
    <w:rPr>
      <w:u w:val="singl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CF5B31"/>
    <w:rPr>
      <w:rFonts w:ascii="Arial" w:eastAsia="Times New Roman" w:hAnsi="Arial" w:cs="Times New Roman"/>
      <w:b/>
      <w:bCs/>
      <w:sz w:val="40"/>
      <w:szCs w:val="36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CF5B31"/>
    <w:rPr>
      <w:rFonts w:ascii="Times New Roman" w:eastAsia="Times New Roman" w:hAnsi="Times New Roman" w:cs="Times New Roman"/>
      <w:b/>
      <w:sz w:val="24"/>
      <w:szCs w:val="24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CF5B31"/>
    <w:rPr>
      <w:rFonts w:ascii="Arial" w:eastAsia="Times New Roman" w:hAnsi="Arial" w:cs="Arial"/>
      <w:b/>
      <w:bCs/>
      <w:sz w:val="26"/>
      <w:szCs w:val="26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CF5B31"/>
    <w:rPr>
      <w:rFonts w:ascii="Times New Roman" w:eastAsia="Times New Roman" w:hAnsi="Times New Roman" w:cs="Arial"/>
      <w:b/>
      <w:sz w:val="18"/>
      <w:szCs w:val="18"/>
      <w:shd w:val="clear" w:color="auto" w:fill="FFCC99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CF5B31"/>
    <w:rPr>
      <w:rFonts w:ascii="Times New Roman" w:eastAsia="Times New Roman" w:hAnsi="Times New Roman" w:cs="Times New Roman"/>
      <w:sz w:val="32"/>
      <w:szCs w:val="32"/>
      <w:u w:val="single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CF5B31"/>
    <w:rPr>
      <w:rFonts w:ascii="Times New Roman" w:eastAsia="Times New Roman" w:hAnsi="Times New Roman" w:cs="Arial"/>
      <w:b/>
      <w:sz w:val="20"/>
      <w:szCs w:val="18"/>
      <w:shd w:val="clear" w:color="auto" w:fill="FFCC99"/>
      <w:lang w:eastAsia="nb-NO"/>
    </w:rPr>
  </w:style>
  <w:style w:type="character" w:customStyle="1" w:styleId="Overskrift7Tegn">
    <w:name w:val="Overskrift 7 Tegn"/>
    <w:basedOn w:val="Standardskriftforavsnitt"/>
    <w:link w:val="Overskrift7"/>
    <w:rsid w:val="00CF5B31"/>
    <w:rPr>
      <w:rFonts w:ascii="Times New Roman" w:eastAsia="Times New Roman" w:hAnsi="Times New Roman" w:cs="Times New Roman"/>
      <w:sz w:val="28"/>
      <w:szCs w:val="24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CF5B31"/>
    <w:rPr>
      <w:rFonts w:ascii="Times New Roman" w:eastAsia="Times New Roman" w:hAnsi="Times New Roman" w:cs="Times New Roman"/>
      <w:sz w:val="24"/>
      <w:szCs w:val="24"/>
      <w:u w:val="single"/>
      <w:lang w:eastAsia="nb-NO"/>
    </w:rPr>
  </w:style>
  <w:style w:type="paragraph" w:styleId="NormalWeb">
    <w:name w:val="Normal (Web)"/>
    <w:basedOn w:val="Normal"/>
    <w:uiPriority w:val="99"/>
    <w:rsid w:val="00CF5B31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styleId="Bunntekst">
    <w:name w:val="footer"/>
    <w:basedOn w:val="Normal"/>
    <w:link w:val="BunntekstTegn"/>
    <w:rsid w:val="00CF5B3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CF5B31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idetall">
    <w:name w:val="page number"/>
    <w:rsid w:val="00CF5B31"/>
  </w:style>
  <w:style w:type="paragraph" w:styleId="Bobletekst">
    <w:name w:val="Balloon Text"/>
    <w:basedOn w:val="Normal"/>
    <w:link w:val="BobletekstTegn"/>
    <w:semiHidden/>
    <w:rsid w:val="00CF5B3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rsid w:val="00CF5B31"/>
    <w:rPr>
      <w:rFonts w:ascii="Tahoma" w:eastAsia="Times New Roman" w:hAnsi="Tahoma" w:cs="Tahoma"/>
      <w:sz w:val="16"/>
      <w:szCs w:val="16"/>
      <w:lang w:eastAsia="nb-NO"/>
    </w:rPr>
  </w:style>
  <w:style w:type="paragraph" w:styleId="INNH1">
    <w:name w:val="toc 1"/>
    <w:basedOn w:val="Normal"/>
    <w:next w:val="Normal"/>
    <w:autoRedefine/>
    <w:uiPriority w:val="39"/>
    <w:rsid w:val="00CF5B31"/>
    <w:pPr>
      <w:pBdr>
        <w:bottom w:val="single" w:sz="2" w:space="1" w:color="auto"/>
      </w:pBdr>
      <w:tabs>
        <w:tab w:val="right" w:leader="dot" w:pos="8959"/>
      </w:tabs>
    </w:pPr>
    <w:rPr>
      <w:sz w:val="28"/>
      <w:szCs w:val="28"/>
    </w:rPr>
  </w:style>
  <w:style w:type="character" w:styleId="Hyperkobling">
    <w:name w:val="Hyperlink"/>
    <w:uiPriority w:val="99"/>
    <w:rsid w:val="00CF5B31"/>
    <w:rPr>
      <w:color w:val="0000FF"/>
      <w:u w:val="single"/>
    </w:rPr>
  </w:style>
  <w:style w:type="paragraph" w:styleId="Topptekst">
    <w:name w:val="header"/>
    <w:basedOn w:val="Normal"/>
    <w:link w:val="TopptekstTegn"/>
    <w:rsid w:val="00CF5B3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CF5B31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ingress">
    <w:name w:val="ingress"/>
    <w:rsid w:val="00CF5B31"/>
  </w:style>
  <w:style w:type="character" w:customStyle="1" w:styleId="hovedtekst">
    <w:name w:val="hovedtekst"/>
    <w:rsid w:val="00CF5B31"/>
  </w:style>
  <w:style w:type="paragraph" w:styleId="Fotnotetekst">
    <w:name w:val="footnote text"/>
    <w:basedOn w:val="Normal"/>
    <w:link w:val="FotnotetekstTegn"/>
    <w:uiPriority w:val="99"/>
    <w:rsid w:val="00CF5B31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CF5B31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uiPriority w:val="99"/>
    <w:rsid w:val="00CF5B31"/>
    <w:rPr>
      <w:vertAlign w:val="superscript"/>
    </w:rPr>
  </w:style>
  <w:style w:type="paragraph" w:customStyle="1" w:styleId="Point1">
    <w:name w:val="Point 1"/>
    <w:basedOn w:val="Normal"/>
    <w:rsid w:val="00CF5B31"/>
    <w:pPr>
      <w:spacing w:before="120" w:after="120"/>
      <w:ind w:left="1417" w:hanging="567"/>
      <w:jc w:val="both"/>
    </w:pPr>
    <w:rPr>
      <w:snapToGrid w:val="0"/>
      <w:lang w:val="en-GB" w:eastAsia="en-US"/>
    </w:rPr>
  </w:style>
  <w:style w:type="paragraph" w:customStyle="1" w:styleId="Text2">
    <w:name w:val="Text 2"/>
    <w:basedOn w:val="Normal"/>
    <w:rsid w:val="00CF5B31"/>
    <w:pPr>
      <w:spacing w:before="120" w:after="120"/>
      <w:ind w:left="850"/>
      <w:jc w:val="both"/>
    </w:pPr>
    <w:rPr>
      <w:snapToGrid w:val="0"/>
      <w:lang w:val="en-GB" w:eastAsia="en-US"/>
    </w:rPr>
  </w:style>
  <w:style w:type="paragraph" w:customStyle="1" w:styleId="Titrearticle">
    <w:name w:val="Titre article"/>
    <w:basedOn w:val="Normal"/>
    <w:next w:val="Normal"/>
    <w:rsid w:val="00CF5B31"/>
    <w:pPr>
      <w:keepNext/>
      <w:spacing w:before="360" w:after="120"/>
      <w:jc w:val="center"/>
    </w:pPr>
    <w:rPr>
      <w:i/>
      <w:iCs/>
      <w:snapToGrid w:val="0"/>
      <w:lang w:val="en-GB" w:eastAsia="en-US"/>
    </w:rPr>
  </w:style>
  <w:style w:type="character" w:customStyle="1" w:styleId="italic1">
    <w:name w:val="italic1"/>
    <w:rsid w:val="00CF5B31"/>
    <w:rPr>
      <w:i/>
      <w:iCs/>
    </w:rPr>
  </w:style>
  <w:style w:type="paragraph" w:customStyle="1" w:styleId="ManualConsidrant">
    <w:name w:val="Manual Considérant"/>
    <w:basedOn w:val="Normal"/>
    <w:rsid w:val="00CF5B31"/>
    <w:pPr>
      <w:spacing w:before="120" w:after="120"/>
      <w:ind w:left="709" w:hanging="709"/>
      <w:jc w:val="both"/>
    </w:pPr>
    <w:rPr>
      <w:snapToGrid w:val="0"/>
      <w:lang w:val="en-GB" w:eastAsia="en-US"/>
    </w:rPr>
  </w:style>
  <w:style w:type="character" w:customStyle="1" w:styleId="hvd-text">
    <w:name w:val="hvd-text"/>
    <w:rsid w:val="00CF5B31"/>
  </w:style>
  <w:style w:type="character" w:customStyle="1" w:styleId="Added">
    <w:name w:val="Added"/>
    <w:rsid w:val="00CF5B31"/>
    <w:rPr>
      <w:b/>
      <w:bCs/>
      <w:u w:val="single"/>
    </w:rPr>
  </w:style>
  <w:style w:type="character" w:customStyle="1" w:styleId="Deleted">
    <w:name w:val="Deleted"/>
    <w:rsid w:val="00CF5B31"/>
    <w:rPr>
      <w:strike/>
    </w:rPr>
  </w:style>
  <w:style w:type="character" w:customStyle="1" w:styleId="tw4winMark">
    <w:name w:val="tw4winMark"/>
    <w:rsid w:val="00CF5B31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paragraph" w:customStyle="1" w:styleId="Point0">
    <w:name w:val="Point 0"/>
    <w:basedOn w:val="Normal"/>
    <w:rsid w:val="00CF5B31"/>
    <w:pPr>
      <w:spacing w:before="120" w:after="120"/>
      <w:ind w:left="850" w:hanging="850"/>
      <w:jc w:val="both"/>
    </w:pPr>
    <w:rPr>
      <w:snapToGrid w:val="0"/>
      <w:lang w:val="en-GB" w:eastAsia="en-US"/>
    </w:rPr>
  </w:style>
  <w:style w:type="character" w:styleId="Fulgthyperkobling">
    <w:name w:val="FollowedHyperlink"/>
    <w:rsid w:val="00CF5B31"/>
    <w:rPr>
      <w:color w:val="800080"/>
      <w:u w:val="single"/>
    </w:rPr>
  </w:style>
  <w:style w:type="paragraph" w:styleId="Brdtekstinnrykk">
    <w:name w:val="Body Text Indent"/>
    <w:basedOn w:val="Normal"/>
    <w:link w:val="BrdtekstinnrykkTegn"/>
    <w:rsid w:val="00CF5B31"/>
    <w:pPr>
      <w:ind w:left="708"/>
    </w:pPr>
    <w:rPr>
      <w:rFonts w:cs="Arial"/>
    </w:rPr>
  </w:style>
  <w:style w:type="character" w:customStyle="1" w:styleId="BrdtekstinnrykkTegn">
    <w:name w:val="Brødtekstinnrykk Tegn"/>
    <w:basedOn w:val="Standardskriftforavsnitt"/>
    <w:link w:val="Brdtekstinnrykk"/>
    <w:rsid w:val="00CF5B31"/>
    <w:rPr>
      <w:rFonts w:ascii="Times New Roman" w:eastAsia="Times New Roman" w:hAnsi="Times New Roman" w:cs="Arial"/>
      <w:sz w:val="24"/>
      <w:szCs w:val="24"/>
      <w:lang w:eastAsia="nb-NO"/>
    </w:rPr>
  </w:style>
  <w:style w:type="character" w:styleId="Sterk">
    <w:name w:val="Strong"/>
    <w:qFormat/>
    <w:rsid w:val="00CF5B31"/>
    <w:rPr>
      <w:b/>
      <w:bCs/>
    </w:rPr>
  </w:style>
  <w:style w:type="paragraph" w:styleId="Brdtekst">
    <w:name w:val="Body Text"/>
    <w:basedOn w:val="Normal"/>
    <w:link w:val="BrdtekstTegn"/>
    <w:rsid w:val="00CF5B31"/>
    <w:rPr>
      <w:b/>
      <w:bCs/>
      <w:sz w:val="20"/>
    </w:rPr>
  </w:style>
  <w:style w:type="character" w:customStyle="1" w:styleId="BrdtekstTegn">
    <w:name w:val="Brødtekst Tegn"/>
    <w:basedOn w:val="Standardskriftforavsnitt"/>
    <w:link w:val="Brdtekst"/>
    <w:rsid w:val="00CF5B31"/>
    <w:rPr>
      <w:rFonts w:ascii="Times New Roman" w:eastAsia="Times New Roman" w:hAnsi="Times New Roman" w:cs="Times New Roman"/>
      <w:b/>
      <w:bCs/>
      <w:sz w:val="20"/>
      <w:szCs w:val="24"/>
      <w:lang w:eastAsia="nb-NO"/>
    </w:rPr>
  </w:style>
  <w:style w:type="paragraph" w:styleId="Brdtekst2">
    <w:name w:val="Body Text 2"/>
    <w:basedOn w:val="Normal"/>
    <w:link w:val="Brdtekst2Tegn"/>
    <w:rsid w:val="00CF5B31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after="120"/>
    </w:pPr>
    <w:rPr>
      <w:sz w:val="20"/>
      <w:szCs w:val="19"/>
      <w:lang w:val="en-GB"/>
    </w:rPr>
  </w:style>
  <w:style w:type="character" w:customStyle="1" w:styleId="Brdtekst2Tegn">
    <w:name w:val="Brødtekst 2 Tegn"/>
    <w:basedOn w:val="Standardskriftforavsnitt"/>
    <w:link w:val="Brdtekst2"/>
    <w:rsid w:val="00CF5B31"/>
    <w:rPr>
      <w:rFonts w:ascii="Times New Roman" w:eastAsia="Times New Roman" w:hAnsi="Times New Roman" w:cs="Times New Roman"/>
      <w:sz w:val="20"/>
      <w:szCs w:val="19"/>
      <w:lang w:val="en-GB" w:eastAsia="nb-NO"/>
    </w:rPr>
  </w:style>
  <w:style w:type="paragraph" w:styleId="Brdtekst3">
    <w:name w:val="Body Text 3"/>
    <w:basedOn w:val="Normal"/>
    <w:link w:val="Brdtekst3Tegn"/>
    <w:rsid w:val="00CF5B31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after="120"/>
    </w:pPr>
    <w:rPr>
      <w:sz w:val="20"/>
      <w:szCs w:val="19"/>
      <w:u w:val="single"/>
      <w:lang w:val="en-GB"/>
    </w:rPr>
  </w:style>
  <w:style w:type="character" w:customStyle="1" w:styleId="Brdtekst3Tegn">
    <w:name w:val="Brødtekst 3 Tegn"/>
    <w:basedOn w:val="Standardskriftforavsnitt"/>
    <w:link w:val="Brdtekst3"/>
    <w:rsid w:val="00CF5B31"/>
    <w:rPr>
      <w:rFonts w:ascii="Times New Roman" w:eastAsia="Times New Roman" w:hAnsi="Times New Roman" w:cs="Times New Roman"/>
      <w:sz w:val="20"/>
      <w:szCs w:val="19"/>
      <w:u w:val="single"/>
      <w:lang w:val="en-GB" w:eastAsia="nb-NO"/>
    </w:rPr>
  </w:style>
  <w:style w:type="paragraph" w:styleId="Dato">
    <w:name w:val="Date"/>
    <w:basedOn w:val="Normal"/>
    <w:next w:val="Normal"/>
    <w:link w:val="DatoTegn"/>
    <w:rsid w:val="00CF5B31"/>
  </w:style>
  <w:style w:type="character" w:customStyle="1" w:styleId="DatoTegn">
    <w:name w:val="Dato Tegn"/>
    <w:basedOn w:val="Standardskriftforavsnitt"/>
    <w:link w:val="Dato"/>
    <w:rsid w:val="00CF5B31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theving">
    <w:name w:val="Emphasis"/>
    <w:uiPriority w:val="20"/>
    <w:qFormat/>
    <w:rsid w:val="00CF5B31"/>
    <w:rPr>
      <w:i/>
      <w:iCs/>
    </w:rPr>
  </w:style>
  <w:style w:type="paragraph" w:customStyle="1" w:styleId="Ingress0">
    <w:name w:val="Ingress"/>
    <w:basedOn w:val="Overskrift3"/>
    <w:rsid w:val="00CF5B31"/>
    <w:rPr>
      <w:rFonts w:ascii="Times New Roman" w:hAnsi="Times New Roman" w:cs="Times New Roman"/>
      <w:sz w:val="24"/>
    </w:rPr>
  </w:style>
  <w:style w:type="paragraph" w:customStyle="1" w:styleId="ingressview">
    <w:name w:val="ingressview"/>
    <w:basedOn w:val="Normal"/>
    <w:rsid w:val="00CF5B31"/>
    <w:pPr>
      <w:spacing w:before="100" w:beforeAutospacing="1" w:after="100" w:afterAutospacing="1"/>
    </w:pPr>
    <w:rPr>
      <w:lang w:val="en-US" w:eastAsia="en-US"/>
    </w:rPr>
  </w:style>
  <w:style w:type="paragraph" w:styleId="Liste">
    <w:name w:val="List"/>
    <w:basedOn w:val="Normal"/>
    <w:rsid w:val="00CF5B31"/>
    <w:pPr>
      <w:numPr>
        <w:numId w:val="1"/>
      </w:numPr>
      <w:tabs>
        <w:tab w:val="left" w:pos="284"/>
      </w:tabs>
    </w:pPr>
    <w:rPr>
      <w:szCs w:val="20"/>
    </w:rPr>
  </w:style>
  <w:style w:type="paragraph" w:styleId="INNH2">
    <w:name w:val="toc 2"/>
    <w:basedOn w:val="Normal"/>
    <w:next w:val="Normal"/>
    <w:autoRedefine/>
    <w:semiHidden/>
    <w:rsid w:val="00CF5B31"/>
    <w:pPr>
      <w:ind w:left="240"/>
    </w:pPr>
  </w:style>
  <w:style w:type="paragraph" w:styleId="INNH3">
    <w:name w:val="toc 3"/>
    <w:basedOn w:val="Normal"/>
    <w:next w:val="Normal"/>
    <w:autoRedefine/>
    <w:semiHidden/>
    <w:rsid w:val="00CF5B31"/>
    <w:pPr>
      <w:ind w:left="480"/>
    </w:pPr>
  </w:style>
  <w:style w:type="paragraph" w:styleId="INNH4">
    <w:name w:val="toc 4"/>
    <w:basedOn w:val="Normal"/>
    <w:next w:val="Normal"/>
    <w:autoRedefine/>
    <w:semiHidden/>
    <w:rsid w:val="00CF5B31"/>
    <w:pPr>
      <w:ind w:left="720"/>
    </w:pPr>
  </w:style>
  <w:style w:type="paragraph" w:styleId="INNH5">
    <w:name w:val="toc 5"/>
    <w:basedOn w:val="Normal"/>
    <w:next w:val="Normal"/>
    <w:autoRedefine/>
    <w:semiHidden/>
    <w:rsid w:val="00CF5B31"/>
    <w:pPr>
      <w:ind w:left="960"/>
    </w:pPr>
  </w:style>
  <w:style w:type="paragraph" w:styleId="INNH6">
    <w:name w:val="toc 6"/>
    <w:basedOn w:val="Normal"/>
    <w:next w:val="Normal"/>
    <w:autoRedefine/>
    <w:semiHidden/>
    <w:rsid w:val="00CF5B31"/>
    <w:pPr>
      <w:ind w:left="1200"/>
    </w:pPr>
  </w:style>
  <w:style w:type="paragraph" w:styleId="INNH7">
    <w:name w:val="toc 7"/>
    <w:basedOn w:val="Normal"/>
    <w:next w:val="Normal"/>
    <w:autoRedefine/>
    <w:semiHidden/>
    <w:rsid w:val="00CF5B31"/>
    <w:pPr>
      <w:ind w:left="1440"/>
    </w:pPr>
  </w:style>
  <w:style w:type="paragraph" w:styleId="INNH8">
    <w:name w:val="toc 8"/>
    <w:basedOn w:val="Normal"/>
    <w:next w:val="Normal"/>
    <w:autoRedefine/>
    <w:semiHidden/>
    <w:rsid w:val="00CF5B31"/>
    <w:pPr>
      <w:ind w:left="1680"/>
    </w:pPr>
  </w:style>
  <w:style w:type="paragraph" w:styleId="INNH9">
    <w:name w:val="toc 9"/>
    <w:basedOn w:val="Normal"/>
    <w:next w:val="Normal"/>
    <w:autoRedefine/>
    <w:semiHidden/>
    <w:rsid w:val="00CF5B31"/>
    <w:pPr>
      <w:ind w:left="1920"/>
    </w:pPr>
  </w:style>
  <w:style w:type="paragraph" w:styleId="Sluttnotetekst">
    <w:name w:val="endnote text"/>
    <w:basedOn w:val="Normal"/>
    <w:link w:val="SluttnotetekstTegn"/>
    <w:uiPriority w:val="99"/>
    <w:semiHidden/>
    <w:rsid w:val="00CF5B31"/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CF5B31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Sluttnotereferanse">
    <w:name w:val="endnote reference"/>
    <w:uiPriority w:val="99"/>
    <w:semiHidden/>
    <w:rsid w:val="00CF5B31"/>
    <w:rPr>
      <w:vertAlign w:val="superscript"/>
    </w:rPr>
  </w:style>
  <w:style w:type="paragraph" w:customStyle="1" w:styleId="Stil4">
    <w:name w:val="Stil4"/>
    <w:basedOn w:val="Normal"/>
    <w:rsid w:val="00CF5B31"/>
    <w:pPr>
      <w:numPr>
        <w:ilvl w:val="1"/>
        <w:numId w:val="2"/>
      </w:numPr>
    </w:pPr>
  </w:style>
  <w:style w:type="paragraph" w:customStyle="1" w:styleId="OverskriftSak">
    <w:name w:val="Overskrift Sak"/>
    <w:basedOn w:val="Normal"/>
    <w:next w:val="Normal"/>
    <w:rsid w:val="00CF5B31"/>
    <w:pPr>
      <w:spacing w:after="180"/>
    </w:pPr>
    <w:rPr>
      <w:rFonts w:ascii="Verdana" w:hAnsi="Verdana"/>
      <w:b/>
      <w:sz w:val="28"/>
      <w:szCs w:val="28"/>
      <w:lang w:eastAsia="en-US"/>
    </w:rPr>
  </w:style>
  <w:style w:type="table" w:styleId="Tabelliste3">
    <w:name w:val="Table List 3"/>
    <w:basedOn w:val="Vanligtabell"/>
    <w:rsid w:val="00CF5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tabell1">
    <w:name w:val="Table Simple 1"/>
    <w:basedOn w:val="Vanligtabell"/>
    <w:rsid w:val="00CF5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rutenett">
    <w:name w:val="Table Grid"/>
    <w:basedOn w:val="Vanligtabell"/>
    <w:uiPriority w:val="39"/>
    <w:rsid w:val="00CF5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o12pt">
    <w:name w:val="Dato + 12 pt"/>
    <w:basedOn w:val="Dato"/>
    <w:rsid w:val="00CF5B31"/>
    <w:rPr>
      <w:sz w:val="23"/>
      <w:szCs w:val="23"/>
    </w:rPr>
  </w:style>
  <w:style w:type="paragraph" w:customStyle="1" w:styleId="Overskriftsak0">
    <w:name w:val="Overskrift sak"/>
    <w:basedOn w:val="Normal"/>
    <w:next w:val="Normal"/>
    <w:rsid w:val="00CF5B31"/>
    <w:rPr>
      <w:rFonts w:ascii="Verdana" w:hAnsi="Verdana"/>
      <w:b/>
      <w:lang w:eastAsia="en-US"/>
    </w:rPr>
  </w:style>
  <w:style w:type="paragraph" w:customStyle="1" w:styleId="Brdtekstifaks">
    <w:name w:val="Brødtekst i faks"/>
    <w:basedOn w:val="Normal"/>
    <w:qFormat/>
    <w:rsid w:val="00CF5B31"/>
    <w:pPr>
      <w:framePr w:hSpace="180" w:wrap="around" w:vAnchor="text" w:hAnchor="text" w:y="55"/>
    </w:pPr>
    <w:rPr>
      <w:rFonts w:ascii="Calibri" w:eastAsia="Calibri" w:hAnsi="Calibri"/>
      <w:sz w:val="18"/>
      <w:szCs w:val="22"/>
    </w:rPr>
  </w:style>
  <w:style w:type="paragraph" w:styleId="Listeavsnitt">
    <w:name w:val="List Paragraph"/>
    <w:basedOn w:val="Normal"/>
    <w:uiPriority w:val="34"/>
    <w:qFormat/>
    <w:rsid w:val="00CF5B31"/>
    <w:pPr>
      <w:ind w:left="720"/>
      <w:contextualSpacing/>
    </w:pPr>
    <w:rPr>
      <w:rFonts w:ascii="Calibri" w:eastAsia="Calibri" w:hAnsi="Calibri"/>
      <w:sz w:val="18"/>
      <w:szCs w:val="22"/>
    </w:rPr>
  </w:style>
  <w:style w:type="paragraph" w:styleId="Ingenmellomrom">
    <w:name w:val="No Spacing"/>
    <w:link w:val="IngenmellomromTegn"/>
    <w:qFormat/>
    <w:rsid w:val="00CF5B3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erknadstekstTegn">
    <w:name w:val="Merknadstekst Tegn"/>
    <w:link w:val="Merknadstekst"/>
    <w:uiPriority w:val="99"/>
    <w:rsid w:val="00CF5B31"/>
  </w:style>
  <w:style w:type="paragraph" w:customStyle="1" w:styleId="Ingenmellomrom1">
    <w:name w:val="Ingen mellomrom1"/>
    <w:rsid w:val="00CF5B31"/>
    <w:pPr>
      <w:spacing w:after="0" w:line="240" w:lineRule="auto"/>
    </w:pPr>
    <w:rPr>
      <w:rFonts w:ascii="Calibri" w:eastAsia="Times New Roman" w:hAnsi="Calibri" w:cs="Times New Roman"/>
    </w:rPr>
  </w:style>
  <w:style w:type="character" w:styleId="Merknadsreferanse">
    <w:name w:val="annotation reference"/>
    <w:unhideWhenUsed/>
    <w:rsid w:val="00CF5B3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F5B3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erknadstekstTegn1">
    <w:name w:val="Merknadstekst Tegn1"/>
    <w:basedOn w:val="Standardskriftforavsnitt"/>
    <w:uiPriority w:val="99"/>
    <w:semiHidden/>
    <w:rsid w:val="00CF5B31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TegnTegn1">
    <w:name w:val="Tegn Tegn1"/>
    <w:rsid w:val="00CF5B31"/>
  </w:style>
  <w:style w:type="paragraph" w:customStyle="1" w:styleId="Brevtekst">
    <w:name w:val="Brevtekst"/>
    <w:rsid w:val="00CF5B31"/>
    <w:pPr>
      <w:spacing w:after="0" w:line="260" w:lineRule="exact"/>
    </w:pPr>
    <w:rPr>
      <w:rFonts w:ascii="Georgia" w:eastAsia="Times" w:hAnsi="Georgia" w:cs="Times New Roman"/>
      <w:color w:val="000000"/>
      <w:szCs w:val="20"/>
    </w:rPr>
  </w:style>
  <w:style w:type="character" w:customStyle="1" w:styleId="IngenmellomromTegn">
    <w:name w:val="Ingen mellomrom Tegn"/>
    <w:link w:val="Ingenmellomrom"/>
    <w:rsid w:val="00CF5B31"/>
    <w:rPr>
      <w:rFonts w:ascii="Calibri" w:eastAsia="Calibri" w:hAnsi="Calibri" w:cs="Times New Roman"/>
    </w:rPr>
  </w:style>
  <w:style w:type="character" w:customStyle="1" w:styleId="apple-style-span">
    <w:name w:val="apple-style-span"/>
    <w:rsid w:val="00CF5B31"/>
  </w:style>
  <w:style w:type="character" w:customStyle="1" w:styleId="TegnTegn5">
    <w:name w:val="Tegn Tegn5"/>
    <w:semiHidden/>
    <w:rsid w:val="00CF5B31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preamble">
    <w:name w:val="preamble"/>
    <w:rsid w:val="00CF5B31"/>
  </w:style>
  <w:style w:type="table" w:styleId="Tabelltemaer">
    <w:name w:val="Table Theme"/>
    <w:basedOn w:val="Vanligtabell"/>
    <w:rsid w:val="00CF5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0">
    <w:name w:val="msonospacing"/>
    <w:basedOn w:val="Normal"/>
    <w:rsid w:val="00CF5B31"/>
    <w:pPr>
      <w:spacing w:before="100" w:beforeAutospacing="1" w:after="100" w:afterAutospacing="1"/>
    </w:pPr>
    <w:rPr>
      <w:lang w:val="en-US" w:eastAsia="en-US"/>
    </w:rPr>
  </w:style>
  <w:style w:type="paragraph" w:customStyle="1" w:styleId="Middelsrutenett22">
    <w:name w:val="Middels rutenett 22"/>
    <w:basedOn w:val="Normal"/>
    <w:uiPriority w:val="1"/>
    <w:qFormat/>
    <w:rsid w:val="00CF5B31"/>
    <w:rPr>
      <w:rFonts w:ascii="Cambria" w:hAnsi="Cambria"/>
      <w:sz w:val="22"/>
      <w:szCs w:val="22"/>
    </w:rPr>
  </w:style>
  <w:style w:type="paragraph" w:styleId="Rentekst">
    <w:name w:val="Plain Text"/>
    <w:basedOn w:val="Normal"/>
    <w:link w:val="RentekstTegn"/>
    <w:uiPriority w:val="99"/>
    <w:unhideWhenUsed/>
    <w:rsid w:val="00CF5B31"/>
    <w:rPr>
      <w:rFonts w:ascii="Calibri" w:eastAsia="Calibri" w:hAnsi="Calibri"/>
      <w:sz w:val="22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CF5B31"/>
    <w:rPr>
      <w:rFonts w:ascii="Calibri" w:eastAsia="Calibri" w:hAnsi="Calibri" w:cs="Times New Roman"/>
      <w:szCs w:val="21"/>
    </w:rPr>
  </w:style>
  <w:style w:type="paragraph" w:customStyle="1" w:styleId="Default">
    <w:name w:val="Default"/>
    <w:basedOn w:val="Normal"/>
    <w:rsid w:val="00CF5B31"/>
    <w:pPr>
      <w:autoSpaceDE w:val="0"/>
      <w:autoSpaceDN w:val="0"/>
    </w:pPr>
    <w:rPr>
      <w:rFonts w:ascii="Arial" w:eastAsia="Calibri" w:hAnsi="Arial" w:cs="Arial"/>
      <w:color w:val="000000"/>
      <w:lang w:eastAsia="en-US"/>
    </w:rPr>
  </w:style>
  <w:style w:type="paragraph" w:customStyle="1" w:styleId="Middelsrutenett21">
    <w:name w:val="Middels rutenett 21"/>
    <w:basedOn w:val="Normal"/>
    <w:link w:val="Middelsrutenett2Tegn"/>
    <w:uiPriority w:val="1"/>
    <w:qFormat/>
    <w:rsid w:val="00CF5B31"/>
    <w:rPr>
      <w:rFonts w:ascii="Cambria" w:hAnsi="Cambria"/>
      <w:sz w:val="22"/>
      <w:szCs w:val="22"/>
    </w:rPr>
  </w:style>
  <w:style w:type="character" w:customStyle="1" w:styleId="Middelsrutenett2Tegn">
    <w:name w:val="Middels rutenett 2 Tegn"/>
    <w:link w:val="Middelsrutenett21"/>
    <w:uiPriority w:val="1"/>
    <w:rsid w:val="00CF5B31"/>
    <w:rPr>
      <w:rFonts w:ascii="Cambria" w:eastAsia="Times New Roman" w:hAnsi="Cambria" w:cs="Times New Roman"/>
      <w:lang w:eastAsia="nb-NO"/>
    </w:rPr>
  </w:style>
  <w:style w:type="table" w:styleId="Tabellrutenett6">
    <w:name w:val="Table Grid 6"/>
    <w:basedOn w:val="Vanligtabell"/>
    <w:rsid w:val="00CF5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0">
    <w:name w:val="default"/>
    <w:basedOn w:val="Normal"/>
    <w:rsid w:val="00CF5B31"/>
    <w:pPr>
      <w:autoSpaceDE w:val="0"/>
      <w:autoSpaceDN w:val="0"/>
    </w:pPr>
    <w:rPr>
      <w:color w:val="000000"/>
    </w:rPr>
  </w:style>
  <w:style w:type="paragraph" w:customStyle="1" w:styleId="apiinline">
    <w:name w:val="apiinline"/>
    <w:basedOn w:val="Normal"/>
    <w:rsid w:val="00CF5B31"/>
    <w:pPr>
      <w:spacing w:before="100" w:beforeAutospacing="1" w:after="100" w:afterAutospacing="1"/>
    </w:pPr>
  </w:style>
  <w:style w:type="character" w:customStyle="1" w:styleId="s10">
    <w:name w:val="s10"/>
    <w:rsid w:val="00CF5B31"/>
  </w:style>
  <w:style w:type="paragraph" w:customStyle="1" w:styleId="lead">
    <w:name w:val="lead"/>
    <w:basedOn w:val="Normal"/>
    <w:rsid w:val="00CF5B31"/>
    <w:pPr>
      <w:spacing w:before="100" w:beforeAutospacing="1" w:after="100" w:afterAutospacing="1"/>
    </w:pPr>
    <w:rPr>
      <w:color w:val="333333"/>
    </w:rPr>
  </w:style>
  <w:style w:type="character" w:customStyle="1" w:styleId="apple-converted-space">
    <w:name w:val="apple-converted-space"/>
    <w:rsid w:val="00CF5B31"/>
  </w:style>
  <w:style w:type="character" w:styleId="Ulstomtale">
    <w:name w:val="Unresolved Mention"/>
    <w:uiPriority w:val="99"/>
    <w:semiHidden/>
    <w:unhideWhenUsed/>
    <w:rsid w:val="00CF5B31"/>
    <w:rPr>
      <w:color w:val="808080"/>
      <w:shd w:val="clear" w:color="auto" w:fill="E6E6E6"/>
    </w:rPr>
  </w:style>
  <w:style w:type="paragraph" w:customStyle="1" w:styleId="strtngta">
    <w:name w:val="strtngt_a"/>
    <w:basedOn w:val="Normal"/>
    <w:rsid w:val="00CF5B31"/>
    <w:pPr>
      <w:spacing w:before="100" w:beforeAutospacing="1" w:after="100" w:afterAutospacing="1"/>
    </w:pPr>
  </w:style>
  <w:style w:type="paragraph" w:customStyle="1" w:styleId="Grunnleggendeavsnitt">
    <w:name w:val="[Grunnleggende avsnitt]"/>
    <w:basedOn w:val="Normal"/>
    <w:uiPriority w:val="99"/>
    <w:rsid w:val="00CF5B31"/>
    <w:pPr>
      <w:autoSpaceDE w:val="0"/>
      <w:autoSpaceDN w:val="0"/>
      <w:spacing w:before="113" w:line="288" w:lineRule="auto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table" w:styleId="Vanligtabell2">
    <w:name w:val="Plain Table 2"/>
    <w:basedOn w:val="Vanligtabell"/>
    <w:uiPriority w:val="42"/>
    <w:rsid w:val="00CF5B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balancedheadline">
    <w:name w:val="balancedheadline"/>
    <w:rsid w:val="00CF5B31"/>
  </w:style>
  <w:style w:type="paragraph" w:customStyle="1" w:styleId="css-1ifw933">
    <w:name w:val="css-1ifw933"/>
    <w:basedOn w:val="Normal"/>
    <w:rsid w:val="00CF5B31"/>
    <w:pPr>
      <w:spacing w:before="100" w:beforeAutospacing="1" w:after="100" w:afterAutospacing="1"/>
    </w:pPr>
  </w:style>
  <w:style w:type="paragraph" w:customStyle="1" w:styleId="3lrvz">
    <w:name w:val="_3lrvz"/>
    <w:basedOn w:val="Normal"/>
    <w:rsid w:val="00CF5B31"/>
    <w:pPr>
      <w:spacing w:before="100" w:beforeAutospacing="1" w:after="100" w:afterAutospacing="1"/>
    </w:pPr>
  </w:style>
  <w:style w:type="character" w:customStyle="1" w:styleId="type">
    <w:name w:val="type"/>
    <w:rsid w:val="00CF5B31"/>
  </w:style>
  <w:style w:type="character" w:customStyle="1" w:styleId="Dato1">
    <w:name w:val="Dato1"/>
    <w:rsid w:val="00CF5B31"/>
  </w:style>
  <w:style w:type="character" w:customStyle="1" w:styleId="normaltextrun">
    <w:name w:val="normaltextrun"/>
    <w:rsid w:val="00CF5B31"/>
  </w:style>
  <w:style w:type="paragraph" w:customStyle="1" w:styleId="xmsonormal">
    <w:name w:val="x_msonormal"/>
    <w:basedOn w:val="Normal"/>
    <w:rsid w:val="00CF5B31"/>
    <w:pPr>
      <w:spacing w:after="160" w:line="252" w:lineRule="auto"/>
    </w:pPr>
    <w:rPr>
      <w:rFonts w:ascii="Calibri" w:eastAsia="Calibri" w:hAnsi="Calibri" w:cs="Calibri"/>
      <w:sz w:val="22"/>
      <w:szCs w:val="22"/>
    </w:rPr>
  </w:style>
  <w:style w:type="character" w:customStyle="1" w:styleId="eop">
    <w:name w:val="eop"/>
    <w:rsid w:val="00CF5B31"/>
  </w:style>
  <w:style w:type="paragraph" w:customStyle="1" w:styleId="paragraph">
    <w:name w:val="paragraph"/>
    <w:basedOn w:val="Normal"/>
    <w:rsid w:val="00CF5B31"/>
    <w:pPr>
      <w:spacing w:before="100" w:beforeAutospacing="1" w:after="100" w:afterAutospacing="1"/>
    </w:pPr>
    <w:rPr>
      <w:rFonts w:eastAsia="Calibri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F5B31"/>
    <w:rPr>
      <w:rFonts w:ascii="Times New Roman" w:eastAsia="Times New Roman" w:hAnsi="Times New Roman"/>
      <w:b/>
      <w:bCs/>
      <w:sz w:val="20"/>
      <w:szCs w:val="20"/>
      <w:lang w:eastAsia="nb-NO"/>
    </w:rPr>
  </w:style>
  <w:style w:type="character" w:customStyle="1" w:styleId="KommentaremneTegn">
    <w:name w:val="Kommentaremne Tegn"/>
    <w:basedOn w:val="MerknadstekstTegn1"/>
    <w:link w:val="Kommentaremne"/>
    <w:uiPriority w:val="99"/>
    <w:semiHidden/>
    <w:rsid w:val="00CF5B31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paragraph" w:styleId="Revisjon">
    <w:name w:val="Revision"/>
    <w:hidden/>
    <w:uiPriority w:val="99"/>
    <w:semiHidden/>
    <w:rsid w:val="00CF5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tabell-noterTegn">
    <w:name w:val="tabell-noter Tegn"/>
    <w:basedOn w:val="Standardskriftforavsnitt"/>
    <w:link w:val="tabell-noter"/>
    <w:locked/>
    <w:rsid w:val="007D5363"/>
    <w:rPr>
      <w:rFonts w:ascii="Times" w:hAnsi="Times" w:cs="Times"/>
    </w:rPr>
  </w:style>
  <w:style w:type="paragraph" w:customStyle="1" w:styleId="tabell-noter">
    <w:name w:val="tabell-noter"/>
    <w:basedOn w:val="Normal"/>
    <w:link w:val="tabell-noterTegn"/>
    <w:rsid w:val="007D5363"/>
    <w:pPr>
      <w:spacing w:before="120" w:after="120"/>
      <w:contextualSpacing/>
    </w:pPr>
    <w:rPr>
      <w:rFonts w:ascii="Times" w:eastAsiaTheme="minorHAnsi" w:hAnsi="Times" w:cs="Times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c84c1b-b1a1-4f7e-a91a-f02d87707a1b" xsi:nil="true"/>
    <lcf76f155ced4ddcb4097134ff3c332f xmlns="8eb23a4b-b942-4b68-a156-bc133da4ea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revmal - nynorsk - 1 underskrift" ma:contentTypeID="0x010100381D1B6B6FDF904FB8396DE79982A66C0000669D07BD04C84495BC9310E55862D6" ma:contentTypeVersion="5" ma:contentTypeDescription="" ma:contentTypeScope="" ma:versionID="7cdb20b0ace85fe9bac0d4bee0f1b533">
  <xsd:schema xmlns:xsd="http://www.w3.org/2001/XMLSchema" xmlns:xs="http://www.w3.org/2001/XMLSchema" xmlns:p="http://schemas.microsoft.com/office/2006/metadata/properties" xmlns:ns2="8eb23a4b-b942-4b68-a156-bc133da4eab9" xmlns:ns3="20c84c1b-b1a1-4f7e-a91a-f02d87707a1b" targetNamespace="http://schemas.microsoft.com/office/2006/metadata/properties" ma:root="true" ma:fieldsID="d392bafd4d6b44d9f10ab853ebe7dfde" ns2:_="" ns3:_="">
    <xsd:import namespace="8eb23a4b-b942-4b68-a156-bc133da4eab9"/>
    <xsd:import namespace="20c84c1b-b1a1-4f7e-a91a-f02d87707a1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23a4b-b942-4b68-a156-bc133da4eab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displayName="Bildemerkelapper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84c1b-b1a1-4f7e-a91a-f02d87707a1b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5821e57-9338-4708-9c95-cd9f4619fa00}" ma:internalName="TaxCatchAll" ma:showField="CatchAllData" ma:web="20c84c1b-b1a1-4f7e-a91a-f02d87707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F2E3E-DD84-406E-AA26-ACB85BE586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AF5879-D7B5-4318-A862-1F1A239613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6D08B4-3F20-4D95-994C-F178FEF7B1D1}"/>
</file>

<file path=customXml/itemProps4.xml><?xml version="1.0" encoding="utf-8"?>
<ds:datastoreItem xmlns:ds="http://schemas.openxmlformats.org/officeDocument/2006/customXml" ds:itemID="{519E56A1-C186-4333-98A5-58D2BDAF5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2426</Characters>
  <Application>Microsoft Office Word</Application>
  <DocSecurity>0</DocSecurity>
  <Lines>20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Kristensen</dc:creator>
  <cp:keywords/>
  <dc:description/>
  <cp:lastModifiedBy>Nora Sørensen</cp:lastModifiedBy>
  <cp:revision>2</cp:revision>
  <cp:lastPrinted>2024-02-15T12:52:00Z</cp:lastPrinted>
  <dcterms:created xsi:type="dcterms:W3CDTF">2024-02-16T08:26:00Z</dcterms:created>
  <dcterms:modified xsi:type="dcterms:W3CDTF">2024-02-16T08:26:00Z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0x010100381D1B6B6FDF904FB8396DE79982A66C0000669D07BD04C84495BC9310E55862D6</vt:lpwstr>
  </property>
</Properties>
</file>