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EA48" w14:textId="36A29024" w:rsidR="00D641CD" w:rsidRPr="00A27796" w:rsidRDefault="00AE5F8F" w:rsidP="00D641CD">
      <w:pPr>
        <w:rPr>
          <w:rFonts w:ascii="Eika Medium" w:hAnsi="Eika Medium"/>
          <w:b/>
          <w:bCs/>
          <w:sz w:val="28"/>
          <w:szCs w:val="28"/>
          <w:lang w:val="nb-NO"/>
        </w:rPr>
      </w:pPr>
      <w:r w:rsidRPr="00A27796">
        <w:rPr>
          <w:rFonts w:ascii="Eika Medium" w:hAnsi="Eika Medium"/>
          <w:b/>
          <w:bCs/>
          <w:sz w:val="28"/>
          <w:szCs w:val="28"/>
          <w:lang w:val="nb-NO"/>
        </w:rPr>
        <w:t>PRESSE</w:t>
      </w:r>
      <w:r w:rsidR="00D641CD" w:rsidRPr="00A27796">
        <w:rPr>
          <w:rFonts w:ascii="Eika Medium" w:hAnsi="Eika Medium"/>
          <w:b/>
          <w:bCs/>
          <w:sz w:val="28"/>
          <w:szCs w:val="28"/>
          <w:lang w:val="nb-NO"/>
        </w:rPr>
        <w:t xml:space="preserve">MELDING FRA EIKA GRUPPEN </w:t>
      </w:r>
    </w:p>
    <w:p w14:paraId="58358B5D" w14:textId="77777777" w:rsidR="0066442C" w:rsidRPr="001E0010" w:rsidRDefault="0066442C" w:rsidP="0066442C">
      <w:pPr>
        <w:pStyle w:val="Heading2"/>
        <w:numPr>
          <w:ilvl w:val="0"/>
          <w:numId w:val="0"/>
        </w:numPr>
        <w:rPr>
          <w:rStyle w:val="Strong"/>
          <w:lang w:val="nb-NO"/>
        </w:rPr>
      </w:pPr>
      <w:bookmarkStart w:id="0" w:name="_Hlk78875171"/>
      <w:bookmarkStart w:id="1" w:name="_Hlk85554396"/>
      <w:r w:rsidRPr="001E0010">
        <w:rPr>
          <w:rStyle w:val="Strong"/>
          <w:lang w:val="nb-NO"/>
        </w:rPr>
        <w:t>Eika Gruppen leverer rekordsterkt resultat i 1. kvartal 2026</w:t>
      </w:r>
    </w:p>
    <w:p w14:paraId="193066E6" w14:textId="1B64FE45" w:rsidR="0066442C" w:rsidRPr="0066442C" w:rsidRDefault="0066442C" w:rsidP="0066442C">
      <w:pPr>
        <w:rPr>
          <w:lang w:val="nb-NO" w:eastAsia="nb-NO"/>
        </w:rPr>
      </w:pPr>
      <w:r w:rsidRPr="0066442C">
        <w:rPr>
          <w:lang w:val="nb-NO"/>
        </w:rPr>
        <w:t xml:space="preserve">Oslo, </w:t>
      </w:r>
      <w:r w:rsidR="000816C8">
        <w:rPr>
          <w:lang w:val="nb-NO"/>
        </w:rPr>
        <w:t>7. mai</w:t>
      </w:r>
      <w:r w:rsidRPr="0066442C">
        <w:rPr>
          <w:lang w:val="nb-NO"/>
        </w:rPr>
        <w:t xml:space="preserve"> 2026</w:t>
      </w:r>
    </w:p>
    <w:p w14:paraId="70E83F8C" w14:textId="55940476" w:rsidR="0066442C" w:rsidRPr="00BA6E4B" w:rsidRDefault="0066442C" w:rsidP="0066442C">
      <w:pPr>
        <w:rPr>
          <w:rStyle w:val="Strong"/>
          <w:sz w:val="20"/>
          <w:szCs w:val="20"/>
          <w:lang w:val="nb-NO"/>
        </w:rPr>
      </w:pPr>
      <w:r w:rsidRPr="004D3207">
        <w:rPr>
          <w:rStyle w:val="Strong"/>
          <w:sz w:val="20"/>
          <w:szCs w:val="20"/>
          <w:lang w:val="nb-NO"/>
        </w:rPr>
        <w:t xml:space="preserve">Eika Gruppen leverte tidenes beste </w:t>
      </w:r>
      <w:r w:rsidR="004D3207" w:rsidRPr="004D3207">
        <w:rPr>
          <w:rStyle w:val="Strong"/>
          <w:sz w:val="20"/>
          <w:szCs w:val="20"/>
          <w:lang w:val="nb-NO"/>
        </w:rPr>
        <w:t>re</w:t>
      </w:r>
      <w:r w:rsidR="004D3207">
        <w:rPr>
          <w:rStyle w:val="Strong"/>
          <w:sz w:val="20"/>
          <w:szCs w:val="20"/>
          <w:lang w:val="nb-NO"/>
        </w:rPr>
        <w:t xml:space="preserve">sultat etter årets </w:t>
      </w:r>
      <w:r w:rsidRPr="004D3207">
        <w:rPr>
          <w:rStyle w:val="Strong"/>
          <w:sz w:val="20"/>
          <w:szCs w:val="20"/>
          <w:lang w:val="nb-NO"/>
        </w:rPr>
        <w:t xml:space="preserve">tre første måneder. </w:t>
      </w:r>
      <w:r w:rsidRPr="00BA6E4B">
        <w:rPr>
          <w:rStyle w:val="Strong"/>
          <w:sz w:val="20"/>
          <w:szCs w:val="20"/>
          <w:lang w:val="nb-NO"/>
        </w:rPr>
        <w:t>Resultatet er drevet av et høyt resultatbidrag fra Fremtind, fortsatt god utvikling i sparing og plassering, samt stabil drift i øvrige virksomhetsområder.</w:t>
      </w:r>
    </w:p>
    <w:p w14:paraId="18DACE54" w14:textId="77777777" w:rsidR="0066442C" w:rsidRPr="00866898" w:rsidRDefault="0066442C" w:rsidP="0066442C">
      <w:pPr>
        <w:numPr>
          <w:ilvl w:val="0"/>
          <w:numId w:val="28"/>
        </w:numPr>
        <w:spacing w:before="100" w:beforeAutospacing="1" w:after="100" w:afterAutospacing="1" w:line="278" w:lineRule="auto"/>
        <w:rPr>
          <w:rFonts w:asciiTheme="minorHAnsi" w:hAnsiTheme="minorHAnsi"/>
          <w:sz w:val="20"/>
          <w:szCs w:val="20"/>
          <w:lang w:val="nb-NO" w:eastAsia="nb-NO"/>
        </w:rPr>
      </w:pPr>
      <w:r w:rsidRPr="00866898">
        <w:rPr>
          <w:rFonts w:asciiTheme="minorHAnsi" w:hAnsiTheme="minorHAnsi"/>
          <w:b/>
          <w:bCs/>
          <w:sz w:val="20"/>
          <w:szCs w:val="20"/>
          <w:lang w:val="nb-NO"/>
        </w:rPr>
        <w:t>Resultat før skatt:</w:t>
      </w:r>
      <w:r w:rsidRPr="00866898">
        <w:rPr>
          <w:rFonts w:asciiTheme="minorHAnsi" w:hAnsiTheme="minorHAnsi"/>
          <w:sz w:val="20"/>
          <w:szCs w:val="20"/>
          <w:lang w:val="nb-NO"/>
        </w:rPr>
        <w:t xml:space="preserve"> 201,5 mill. kroner (151,9)</w:t>
      </w:r>
    </w:p>
    <w:p w14:paraId="1D2A38B8" w14:textId="77777777" w:rsidR="0066442C" w:rsidRPr="00866898" w:rsidRDefault="0066442C" w:rsidP="0066442C">
      <w:pPr>
        <w:numPr>
          <w:ilvl w:val="0"/>
          <w:numId w:val="28"/>
        </w:numPr>
        <w:spacing w:before="100" w:beforeAutospacing="1" w:after="100" w:afterAutospacing="1" w:line="278" w:lineRule="auto"/>
        <w:rPr>
          <w:rFonts w:asciiTheme="minorHAnsi" w:hAnsiTheme="minorHAnsi"/>
          <w:sz w:val="20"/>
          <w:szCs w:val="20"/>
          <w:lang w:val="nb-NO"/>
        </w:rPr>
      </w:pPr>
      <w:r w:rsidRPr="00866898">
        <w:rPr>
          <w:rFonts w:asciiTheme="minorHAnsi" w:hAnsiTheme="minorHAnsi"/>
          <w:b/>
          <w:bCs/>
          <w:sz w:val="20"/>
          <w:szCs w:val="20"/>
          <w:lang w:val="nb-NO"/>
        </w:rPr>
        <w:t>Resultat etter skatt:</w:t>
      </w:r>
      <w:r w:rsidRPr="00866898">
        <w:rPr>
          <w:rFonts w:asciiTheme="minorHAnsi" w:hAnsiTheme="minorHAnsi"/>
          <w:sz w:val="20"/>
          <w:szCs w:val="20"/>
          <w:lang w:val="nb-NO"/>
        </w:rPr>
        <w:t xml:space="preserve"> 186,7 mill. kroner (141,6)</w:t>
      </w:r>
    </w:p>
    <w:p w14:paraId="77CEBA44" w14:textId="77777777" w:rsidR="0066442C" w:rsidRPr="00BA6E4B" w:rsidRDefault="0066442C" w:rsidP="0066442C">
      <w:pPr>
        <w:numPr>
          <w:ilvl w:val="0"/>
          <w:numId w:val="28"/>
        </w:numPr>
        <w:spacing w:before="100" w:beforeAutospacing="1" w:after="100" w:afterAutospacing="1" w:line="278" w:lineRule="auto"/>
        <w:rPr>
          <w:rFonts w:asciiTheme="minorHAnsi" w:hAnsiTheme="minorHAnsi"/>
          <w:sz w:val="20"/>
          <w:szCs w:val="20"/>
          <w:lang w:val="nn-NO"/>
        </w:rPr>
      </w:pPr>
      <w:r w:rsidRPr="00BA6E4B">
        <w:rPr>
          <w:rFonts w:asciiTheme="minorHAnsi" w:hAnsiTheme="minorHAnsi"/>
          <w:b/>
          <w:bCs/>
          <w:sz w:val="20"/>
          <w:szCs w:val="20"/>
          <w:lang w:val="nn-NO"/>
        </w:rPr>
        <w:t>Netto driftsinntekter:</w:t>
      </w:r>
      <w:r w:rsidRPr="00BA6E4B">
        <w:rPr>
          <w:rFonts w:asciiTheme="minorHAnsi" w:hAnsiTheme="minorHAnsi"/>
          <w:sz w:val="20"/>
          <w:szCs w:val="20"/>
          <w:lang w:val="nn-NO"/>
        </w:rPr>
        <w:t xml:space="preserve"> 493,9 mill. kroner (416,0), inkludert </w:t>
      </w:r>
      <w:proofErr w:type="spellStart"/>
      <w:r w:rsidRPr="00BA6E4B">
        <w:rPr>
          <w:rFonts w:asciiTheme="minorHAnsi" w:hAnsiTheme="minorHAnsi"/>
          <w:sz w:val="20"/>
          <w:szCs w:val="20"/>
          <w:lang w:val="nn-NO"/>
        </w:rPr>
        <w:t>resultatandel</w:t>
      </w:r>
      <w:proofErr w:type="spellEnd"/>
      <w:r w:rsidRPr="00BA6E4B">
        <w:rPr>
          <w:rFonts w:asciiTheme="minorHAnsi" w:hAnsiTheme="minorHAnsi"/>
          <w:sz w:val="20"/>
          <w:szCs w:val="20"/>
          <w:lang w:val="nn-NO"/>
        </w:rPr>
        <w:t xml:space="preserve"> </w:t>
      </w:r>
      <w:proofErr w:type="spellStart"/>
      <w:r w:rsidRPr="00BA6E4B">
        <w:rPr>
          <w:rFonts w:asciiTheme="minorHAnsi" w:hAnsiTheme="minorHAnsi"/>
          <w:sz w:val="20"/>
          <w:szCs w:val="20"/>
          <w:lang w:val="nn-NO"/>
        </w:rPr>
        <w:t>fra</w:t>
      </w:r>
      <w:proofErr w:type="spellEnd"/>
      <w:r w:rsidRPr="00BA6E4B">
        <w:rPr>
          <w:rFonts w:asciiTheme="minorHAnsi" w:hAnsiTheme="minorHAnsi"/>
          <w:sz w:val="20"/>
          <w:szCs w:val="20"/>
          <w:lang w:val="nn-NO"/>
        </w:rPr>
        <w:t xml:space="preserve"> Fremtind på 156,5 mill. kroner</w:t>
      </w:r>
    </w:p>
    <w:p w14:paraId="50CCB139" w14:textId="77777777" w:rsidR="0066442C" w:rsidRPr="00866898" w:rsidRDefault="0066442C" w:rsidP="0066442C">
      <w:pPr>
        <w:numPr>
          <w:ilvl w:val="0"/>
          <w:numId w:val="28"/>
        </w:numPr>
        <w:spacing w:before="100" w:beforeAutospacing="1" w:after="100" w:afterAutospacing="1" w:line="278" w:lineRule="auto"/>
        <w:rPr>
          <w:rFonts w:asciiTheme="minorHAnsi" w:hAnsiTheme="minorHAnsi"/>
          <w:sz w:val="20"/>
          <w:szCs w:val="20"/>
          <w:lang w:val="nb-NO"/>
        </w:rPr>
      </w:pPr>
      <w:r w:rsidRPr="00866898">
        <w:rPr>
          <w:rFonts w:asciiTheme="minorHAnsi" w:hAnsiTheme="minorHAnsi"/>
          <w:b/>
          <w:bCs/>
          <w:sz w:val="20"/>
          <w:szCs w:val="20"/>
          <w:lang w:val="nb-NO"/>
        </w:rPr>
        <w:t>Sparing og plassering:</w:t>
      </w:r>
      <w:r w:rsidRPr="00866898">
        <w:rPr>
          <w:rFonts w:asciiTheme="minorHAnsi" w:hAnsiTheme="minorHAnsi"/>
          <w:sz w:val="20"/>
          <w:szCs w:val="20"/>
          <w:lang w:val="nb-NO"/>
        </w:rPr>
        <w:t xml:space="preserve"> 49,1 mill. kroner (43,7) og vekst i portefølje til forvaltning og antall spareavtaler</w:t>
      </w:r>
    </w:p>
    <w:p w14:paraId="4B96C42B" w14:textId="620B600C" w:rsidR="0066442C" w:rsidRPr="00866898" w:rsidRDefault="0066442C" w:rsidP="0066442C">
      <w:pPr>
        <w:rPr>
          <w:sz w:val="20"/>
          <w:szCs w:val="20"/>
          <w:lang w:val="nb-NO" w:eastAsia="nb-NO"/>
        </w:rPr>
      </w:pPr>
      <w:r w:rsidRPr="00866898">
        <w:rPr>
          <w:sz w:val="20"/>
          <w:szCs w:val="20"/>
          <w:lang w:val="nb-NO"/>
        </w:rPr>
        <w:t xml:space="preserve">– Første kvartal viser styrken i Eika-alliansen og den brede verdiskapingen i porteføljen vår. Resultatet preges særlig av </w:t>
      </w:r>
      <w:proofErr w:type="spellStart"/>
      <w:r w:rsidRPr="00866898">
        <w:rPr>
          <w:sz w:val="20"/>
          <w:szCs w:val="20"/>
          <w:lang w:val="nb-NO"/>
        </w:rPr>
        <w:t>Fremtinds</w:t>
      </w:r>
      <w:proofErr w:type="spellEnd"/>
      <w:r w:rsidRPr="00866898">
        <w:rPr>
          <w:sz w:val="20"/>
          <w:szCs w:val="20"/>
          <w:lang w:val="nb-NO"/>
        </w:rPr>
        <w:t xml:space="preserve"> solide leveranse, samtidig som vi har god fremdrift i sparing og plassering og en positiv utvikling i utlånsporteføljen i Eika digitalbank</w:t>
      </w:r>
      <w:r w:rsidR="00AA68DF">
        <w:rPr>
          <w:sz w:val="20"/>
          <w:szCs w:val="20"/>
          <w:lang w:val="nb-NO"/>
        </w:rPr>
        <w:t xml:space="preserve"> med </w:t>
      </w:r>
      <w:r w:rsidR="00C54963">
        <w:rPr>
          <w:sz w:val="20"/>
          <w:szCs w:val="20"/>
          <w:lang w:val="nb-NO"/>
        </w:rPr>
        <w:t>hv</w:t>
      </w:r>
      <w:r w:rsidR="00AD7903">
        <w:rPr>
          <w:sz w:val="20"/>
          <w:szCs w:val="20"/>
          <w:lang w:val="nb-NO"/>
        </w:rPr>
        <w:t>e</w:t>
      </w:r>
      <w:r w:rsidR="00C54963">
        <w:rPr>
          <w:sz w:val="20"/>
          <w:szCs w:val="20"/>
          <w:lang w:val="nb-NO"/>
        </w:rPr>
        <w:t>rdagsbank</w:t>
      </w:r>
      <w:r w:rsidR="00AD7903">
        <w:rPr>
          <w:sz w:val="20"/>
          <w:szCs w:val="20"/>
          <w:lang w:val="nb-NO"/>
        </w:rPr>
        <w:t xml:space="preserve">- og boliglånskonseptet </w:t>
      </w:r>
      <w:r w:rsidR="00AA68DF">
        <w:rPr>
          <w:sz w:val="20"/>
          <w:szCs w:val="20"/>
          <w:lang w:val="nb-NO"/>
        </w:rPr>
        <w:t>Penni</w:t>
      </w:r>
      <w:r w:rsidRPr="00866898">
        <w:rPr>
          <w:sz w:val="20"/>
          <w:szCs w:val="20"/>
          <w:lang w:val="nb-NO"/>
        </w:rPr>
        <w:t>, sier konsernsjef Steinar Simonsen.</w:t>
      </w:r>
    </w:p>
    <w:p w14:paraId="71F08B39" w14:textId="45D2FE33" w:rsidR="0066442C" w:rsidRPr="00866898" w:rsidRDefault="0066442C" w:rsidP="0066442C">
      <w:pPr>
        <w:rPr>
          <w:sz w:val="20"/>
          <w:szCs w:val="20"/>
          <w:lang w:val="nb-NO" w:eastAsia="nb-NO"/>
        </w:rPr>
      </w:pPr>
      <w:r w:rsidRPr="00866898">
        <w:rPr>
          <w:sz w:val="20"/>
          <w:szCs w:val="20"/>
          <w:lang w:val="nb-NO"/>
        </w:rPr>
        <w:t>Resultatet preges positivt av et høyt resultatbidrag fra Fremtind, som leverte et resultat før skatt på 1 294 mill. kroner i første kvartal 2026. Eika Gruppens resultatandel utgjorde 156,5 mill. kroner. Utviklingen i forsikringsvirksomheten er drevet av økte premieinntekter, lavere skadefrekvens og god underliggende lønnsomhet.</w:t>
      </w:r>
    </w:p>
    <w:p w14:paraId="3419EF3C" w14:textId="77777777" w:rsidR="0066442C" w:rsidRPr="00866898" w:rsidRDefault="0066442C" w:rsidP="0066442C">
      <w:pPr>
        <w:rPr>
          <w:sz w:val="20"/>
          <w:szCs w:val="20"/>
          <w:lang w:val="nb-NO" w:eastAsia="nb-NO"/>
        </w:rPr>
      </w:pPr>
      <w:r w:rsidRPr="00866898">
        <w:rPr>
          <w:sz w:val="20"/>
          <w:szCs w:val="20"/>
          <w:lang w:val="nb-NO"/>
        </w:rPr>
        <w:t>Sparing- og plasseringsvirksomheten bidro med et resultat før skatt på 49,1 mill. kroner (43,7). Veksten i antall spareavtaler og portefølje til forvaltning fortsatte gjennom kvartalet, støttet av positive verdipapirinntekter samlet sett i perioden.</w:t>
      </w:r>
    </w:p>
    <w:p w14:paraId="61FBAF6E" w14:textId="77777777" w:rsidR="0066442C" w:rsidRPr="00866898" w:rsidRDefault="0066442C" w:rsidP="0066442C">
      <w:pPr>
        <w:rPr>
          <w:sz w:val="20"/>
          <w:szCs w:val="20"/>
          <w:lang w:val="nb-NO" w:eastAsia="nb-NO"/>
        </w:rPr>
      </w:pPr>
      <w:r w:rsidRPr="00866898">
        <w:rPr>
          <w:sz w:val="20"/>
          <w:szCs w:val="20"/>
          <w:lang w:val="nb-NO"/>
        </w:rPr>
        <w:t>Finansieringsvirksomheten påvirkes fortsatt av pågående omstillingsprosesser, men leverte likevel et svakt positivt resultat i kvartalet (1,3 mill. kroner). Aktiv Eiendom preges av noe lavere aktivitet i boligmarkedet og økte kostnader knyttet til markedsføring og profilering, men leverte fortsatt et positivt resultat før skatt på 0,6 mill. kroner (4,0).</w:t>
      </w:r>
    </w:p>
    <w:p w14:paraId="3CAC2B27" w14:textId="77777777" w:rsidR="00F5500F" w:rsidRPr="00866898" w:rsidRDefault="00F5500F" w:rsidP="00F5500F">
      <w:pPr>
        <w:rPr>
          <w:sz w:val="20"/>
          <w:szCs w:val="20"/>
          <w:lang w:val="nb-NO" w:eastAsia="nb-NO"/>
        </w:rPr>
      </w:pPr>
      <w:r w:rsidRPr="00866898">
        <w:rPr>
          <w:sz w:val="20"/>
          <w:szCs w:val="20"/>
          <w:lang w:val="nb-NO"/>
        </w:rPr>
        <w:t>Konsernets forvaltningskapital var 15,2 mrd. kroner ved utgangen av kvartalet (14,6). Brutto utlån til kunder utgjorde 3,9 mrd. kroner, og boliglånsporteføljen i Eika digitalbank var 2,5 mrd. kroner ved kvartalsslutt. Tapskostnadene i kvartalet ble -1,3 mill. kroner (1,8), og misligholdte engasjementer utgjorde 1,4 prosent av samlet brutto utlånsportefølje (3,7).</w:t>
      </w:r>
    </w:p>
    <w:p w14:paraId="5C035BFE" w14:textId="77777777" w:rsidR="0066442C" w:rsidRPr="00866898" w:rsidRDefault="0066442C" w:rsidP="0066442C">
      <w:pPr>
        <w:rPr>
          <w:sz w:val="20"/>
          <w:szCs w:val="20"/>
          <w:lang w:val="nb-NO" w:eastAsia="nb-NO"/>
        </w:rPr>
      </w:pPr>
      <w:r w:rsidRPr="00866898">
        <w:rPr>
          <w:sz w:val="20"/>
          <w:szCs w:val="20"/>
          <w:lang w:val="nb-NO"/>
        </w:rPr>
        <w:t>Konsernets resultat etter skatt endte på 186,7 mill. kroner i første kvartal (141,6).</w:t>
      </w:r>
    </w:p>
    <w:p w14:paraId="2BF1FE9E" w14:textId="77777777" w:rsidR="0066442C" w:rsidRPr="00866898" w:rsidRDefault="0066442C" w:rsidP="0066442C">
      <w:pPr>
        <w:rPr>
          <w:sz w:val="20"/>
          <w:szCs w:val="20"/>
          <w:lang w:val="nb-NO" w:eastAsia="nb-NO"/>
        </w:rPr>
      </w:pPr>
      <w:r w:rsidRPr="00BA6E4B">
        <w:rPr>
          <w:sz w:val="20"/>
          <w:szCs w:val="20"/>
          <w:lang w:val="nn-NO"/>
        </w:rPr>
        <w:t xml:space="preserve">Netto driftsinntekter utgjorde 493,9 mill. kroner (416,0). </w:t>
      </w:r>
      <w:r w:rsidRPr="00866898">
        <w:rPr>
          <w:sz w:val="20"/>
          <w:szCs w:val="20"/>
          <w:lang w:val="nb-NO"/>
        </w:rPr>
        <w:t>Konsernets samlede driftskostnader utgjorde 293,8 mill. kroner (262,3), blant annet drevet av høyere lønns- og lønnsrelaterte kostnader, økte IT-driftskostnader og oppgraderinger av lokaler, samt økte markedsføringskostnader i Aktiv Eiendomsmegling.</w:t>
      </w:r>
    </w:p>
    <w:p w14:paraId="3C2B7B22" w14:textId="561861D5" w:rsidR="000816C8" w:rsidRPr="00866898" w:rsidRDefault="0066442C" w:rsidP="0066442C">
      <w:pPr>
        <w:rPr>
          <w:sz w:val="20"/>
          <w:szCs w:val="20"/>
          <w:lang w:val="nb-NO"/>
        </w:rPr>
      </w:pPr>
      <w:r w:rsidRPr="00866898">
        <w:rPr>
          <w:sz w:val="20"/>
          <w:szCs w:val="20"/>
          <w:lang w:val="nb-NO"/>
        </w:rPr>
        <w:t xml:space="preserve">For mer informasjon og full delårsrapport for 1. kvartal 2026, se </w:t>
      </w:r>
      <w:hyperlink r:id="rId13" w:history="1">
        <w:r w:rsidR="000816C8" w:rsidRPr="00866898">
          <w:rPr>
            <w:rStyle w:val="Hyperlink"/>
            <w:sz w:val="20"/>
            <w:szCs w:val="20"/>
            <w:lang w:val="nb-NO"/>
          </w:rPr>
          <w:t>www.eika.no</w:t>
        </w:r>
      </w:hyperlink>
    </w:p>
    <w:p w14:paraId="2E0FBD47" w14:textId="77777777" w:rsidR="0066442C" w:rsidRPr="00F5500F" w:rsidRDefault="0066442C" w:rsidP="0066442C">
      <w:pPr>
        <w:rPr>
          <w:sz w:val="20"/>
          <w:szCs w:val="20"/>
          <w:lang w:val="nb-NO" w:eastAsia="nb-NO"/>
        </w:rPr>
      </w:pPr>
      <w:r w:rsidRPr="00F5500F">
        <w:rPr>
          <w:b/>
          <w:bCs/>
          <w:sz w:val="20"/>
          <w:szCs w:val="20"/>
          <w:lang w:val="nb-NO"/>
        </w:rPr>
        <w:t>KONTAKT</w:t>
      </w:r>
      <w:r w:rsidRPr="00F5500F">
        <w:rPr>
          <w:sz w:val="20"/>
          <w:szCs w:val="20"/>
          <w:lang w:val="nb-NO"/>
        </w:rPr>
        <w:br/>
        <w:t>Sigurd Ulven, kommunikasjonssjef – mobil: 90 72 18 98 – e-post: su@eika.no</w:t>
      </w:r>
      <w:r w:rsidRPr="00F5500F">
        <w:rPr>
          <w:sz w:val="20"/>
          <w:szCs w:val="20"/>
          <w:lang w:val="nb-NO"/>
        </w:rPr>
        <w:br/>
        <w:t>Steinar Simonsen, konsernsjef – mobil: 41 43 18 89 – e-post: ssm3@eika.no</w:t>
      </w:r>
    </w:p>
    <w:bookmarkEnd w:id="0"/>
    <w:bookmarkEnd w:id="1"/>
    <w:p w14:paraId="5AD4A899" w14:textId="77777777" w:rsidR="00F5500F" w:rsidRDefault="00F5500F">
      <w:pPr>
        <w:spacing w:after="0"/>
        <w:rPr>
          <w:b/>
          <w:bCs/>
          <w:sz w:val="22"/>
          <w:szCs w:val="22"/>
          <w:lang w:val="nb-NO"/>
        </w:rPr>
      </w:pPr>
      <w:r>
        <w:rPr>
          <w:b/>
          <w:bCs/>
          <w:sz w:val="22"/>
          <w:szCs w:val="22"/>
          <w:lang w:val="nb-NO"/>
        </w:rPr>
        <w:br w:type="page"/>
      </w:r>
    </w:p>
    <w:p w14:paraId="6B763439" w14:textId="6ABC74AB" w:rsidR="355A05CA" w:rsidRDefault="355A05CA" w:rsidP="2B3A567C">
      <w:pPr>
        <w:rPr>
          <w:b/>
          <w:bCs/>
          <w:sz w:val="22"/>
          <w:szCs w:val="22"/>
          <w:lang w:val="nb-NO"/>
        </w:rPr>
      </w:pPr>
      <w:r w:rsidRPr="41AC501A">
        <w:rPr>
          <w:b/>
          <w:bCs/>
          <w:sz w:val="22"/>
          <w:szCs w:val="22"/>
          <w:lang w:val="nb-NO"/>
        </w:rPr>
        <w:t>HOVEDTALL</w:t>
      </w:r>
      <w:r w:rsidR="000D7381">
        <w:rPr>
          <w:b/>
          <w:bCs/>
          <w:sz w:val="22"/>
          <w:szCs w:val="22"/>
          <w:lang w:val="nb-NO"/>
        </w:rPr>
        <w:t xml:space="preserve"> 1. kvartal 2026 Eika Gruppen AS</w:t>
      </w:r>
    </w:p>
    <w:tbl>
      <w:tblPr>
        <w:tblW w:w="10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00"/>
        <w:gridCol w:w="1598"/>
        <w:gridCol w:w="103"/>
        <w:gridCol w:w="97"/>
        <w:gridCol w:w="103"/>
        <w:gridCol w:w="1485"/>
        <w:gridCol w:w="200"/>
        <w:gridCol w:w="16"/>
        <w:gridCol w:w="200"/>
        <w:gridCol w:w="1387"/>
        <w:gridCol w:w="314"/>
      </w:tblGrid>
      <w:tr w:rsidR="00C11FB4" w:rsidRPr="00BF69D2" w14:paraId="393CC863" w14:textId="77777777" w:rsidTr="00322A2F">
        <w:trPr>
          <w:gridAfter w:val="1"/>
          <w:wAfter w:w="314" w:type="dxa"/>
          <w:trHeight w:val="113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083E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20"/>
                <w:szCs w:val="20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20"/>
                <w:szCs w:val="20"/>
                <w:lang w:val="nb-NO" w:eastAsia="nb-NO"/>
              </w:rPr>
              <w:t>Resultat og balanse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409F7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2198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8AE64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1AEE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0E5D1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5619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</w:p>
        </w:tc>
      </w:tr>
      <w:tr w:rsidR="00C11FB4" w:rsidRPr="00BF69D2" w14:paraId="60B12CF9" w14:textId="77777777" w:rsidTr="00322A2F">
        <w:trPr>
          <w:gridAfter w:val="1"/>
          <w:wAfter w:w="314" w:type="dxa"/>
          <w:trHeight w:val="162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467E" w14:textId="77777777" w:rsidR="00BF69D2" w:rsidRPr="00BF69D2" w:rsidRDefault="00BF69D2" w:rsidP="00BF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nb-NO" w:eastAsia="nb-N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D4963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06F3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863A8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F388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27788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6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6F0E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</w:p>
        </w:tc>
      </w:tr>
      <w:tr w:rsidR="00C11FB4" w:rsidRPr="00BF69D2" w14:paraId="28B6A32B" w14:textId="77777777" w:rsidTr="00322A2F">
        <w:trPr>
          <w:trHeight w:val="28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81731D7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i/>
                <w:i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i/>
                <w:iCs/>
                <w:sz w:val="14"/>
                <w:szCs w:val="14"/>
                <w:lang w:val="nb-NO" w:eastAsia="nb-NO"/>
              </w:rPr>
              <w:t>Beløp i tusen kroner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FAF5D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2C576DB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1. kvartal</w:t>
            </w: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br/>
              <w:t xml:space="preserve"> 2026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89A63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17E7957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1. kvartal</w:t>
            </w: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br/>
              <w:t xml:space="preserve">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CE2D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8776DA8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Helår </w:t>
            </w: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br/>
              <w:t>2025</w:t>
            </w:r>
          </w:p>
        </w:tc>
      </w:tr>
      <w:tr w:rsidR="00C11FB4" w:rsidRPr="00BF69D2" w14:paraId="5B68AE3B" w14:textId="77777777" w:rsidTr="00322A2F">
        <w:trPr>
          <w:trHeight w:val="57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E79FF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AE927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F5BE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49C7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3068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F251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EC35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</w:tr>
      <w:tr w:rsidR="00C11FB4" w:rsidRPr="00BF69D2" w14:paraId="64B9A4D0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59F0EE2A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Netto renteinntekter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DAE35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5B40DEC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22.687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F429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789BAEC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25.697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D843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5B158C71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112.270 </w:t>
            </w:r>
          </w:p>
        </w:tc>
      </w:tr>
      <w:tr w:rsidR="00C11FB4" w:rsidRPr="00BF69D2" w14:paraId="35B1FC50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40F4B0A1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Inntekter av eierinteresser i </w:t>
            </w:r>
            <w:proofErr w:type="spellStart"/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tilkn</w:t>
            </w:r>
            <w:proofErr w:type="spellEnd"/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. selskaper og </w:t>
            </w:r>
            <w:proofErr w:type="spellStart"/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felleskontr</w:t>
            </w:r>
            <w:proofErr w:type="spellEnd"/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. virksomheter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8EE01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B3F43D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156.536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AD17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0E2C95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107.598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2622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E8D16D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735.734 </w:t>
            </w:r>
          </w:p>
        </w:tc>
      </w:tr>
      <w:tr w:rsidR="00C11FB4" w:rsidRPr="00BF69D2" w14:paraId="13DFE368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8296A8C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Øvrige inntekter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93C66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9BEF01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392.813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D96C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D5ECDEE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349.393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ED16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1883D06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1.448.153 </w:t>
            </w:r>
          </w:p>
        </w:tc>
      </w:tr>
      <w:tr w:rsidR="00C11FB4" w:rsidRPr="00BF69D2" w14:paraId="5FF45C99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F23BF49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Provisjonskostnader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E1754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3F81DA1E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(78.130)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97A40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61F3E2C8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(66.698)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00478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CC86C6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(278.314)</w:t>
            </w:r>
          </w:p>
        </w:tc>
      </w:tr>
      <w:tr w:rsidR="00C11FB4" w:rsidRPr="00BF69D2" w14:paraId="5E8EC6D0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3C91530B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Netto driftsinntekter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B9155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58733688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493.908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FD24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F32C39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415.990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62A8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3B198EF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2.017.843 </w:t>
            </w:r>
          </w:p>
        </w:tc>
      </w:tr>
      <w:tr w:rsidR="00C11FB4" w:rsidRPr="00BF69D2" w14:paraId="2E0FECA2" w14:textId="77777777" w:rsidTr="00322A2F">
        <w:trPr>
          <w:trHeight w:val="12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66E0A08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3A108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2C59EB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711D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5724883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ADD1B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7D512BF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</w:tr>
      <w:tr w:rsidR="00C11FB4" w:rsidRPr="00BF69D2" w14:paraId="17EE1BD5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33F5D74C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Driftskostnader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14D48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3F0EB8B8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293.751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1448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13EFF8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262.291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CD980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1B90AA9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1.108.892 </w:t>
            </w:r>
          </w:p>
        </w:tc>
      </w:tr>
      <w:tr w:rsidR="00C11FB4" w:rsidRPr="00BF69D2" w14:paraId="35FF5274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4AE8935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Resultat før tap og nedskrivninger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26D07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1AD76E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200.156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7D2E3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65222D2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153.699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BE19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D7AAB03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908.951 </w:t>
            </w:r>
          </w:p>
        </w:tc>
      </w:tr>
      <w:tr w:rsidR="00C11FB4" w:rsidRPr="00BF69D2" w14:paraId="6DA9A747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E5266BB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Tap og nedskrivninger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BD1FA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53F3269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 (1.304)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BF5E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75B5553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   1.807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3F973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FD5870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22.526 </w:t>
            </w:r>
          </w:p>
        </w:tc>
      </w:tr>
      <w:tr w:rsidR="00C11FB4" w:rsidRPr="00BF69D2" w14:paraId="29BB13EB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517F2420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Resultat før skatt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9C3BB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6F6AA2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201.460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BB153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FFEBEB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 151.892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6DB7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57EBA3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886.426 </w:t>
            </w:r>
          </w:p>
        </w:tc>
      </w:tr>
      <w:tr w:rsidR="00C11FB4" w:rsidRPr="00BF69D2" w14:paraId="2CA46983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660F166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Skattekostnad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998AA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21029DF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 14.712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27E91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4F6E743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10.257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3F6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926B2C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38.807 </w:t>
            </w:r>
          </w:p>
        </w:tc>
      </w:tr>
      <w:tr w:rsidR="00C11FB4" w:rsidRPr="00BF69D2" w14:paraId="0889DA45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3A70806F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Resultat etter skatt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C04DC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75319E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186.748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6872B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D4C4FF1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 141.635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3A9C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18B5910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               847.619 </w:t>
            </w:r>
          </w:p>
        </w:tc>
      </w:tr>
      <w:tr w:rsidR="00C11FB4" w:rsidRPr="00BF69D2" w14:paraId="1088008B" w14:textId="77777777" w:rsidTr="00322A2F">
        <w:trPr>
          <w:trHeight w:val="12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72DEF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9EB62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80C5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DEAE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A5BF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6F2B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A241B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</w:tr>
      <w:tr w:rsidR="00C11FB4" w:rsidRPr="00BF69D2" w14:paraId="344B6B39" w14:textId="77777777" w:rsidTr="00DC4C8B">
        <w:trPr>
          <w:trHeight w:val="227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4C899B14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Brutto utlån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2C26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1F1D9E80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3.895.910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64F2B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60280713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1.486.076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457AA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DC406F4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3.697.091 </w:t>
            </w:r>
          </w:p>
        </w:tc>
      </w:tr>
      <w:tr w:rsidR="00C11FB4" w:rsidRPr="00BF69D2" w14:paraId="635F17AC" w14:textId="77777777" w:rsidTr="00DC4C8B">
        <w:trPr>
          <w:trHeight w:val="227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4C5D4678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Verdipapirer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53E7D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141B1389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9.700.381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9253D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58A69762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10.797.966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A7F1E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FBB66AF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9.498.482 </w:t>
            </w:r>
          </w:p>
        </w:tc>
      </w:tr>
      <w:tr w:rsidR="00C11FB4" w:rsidRPr="00BF69D2" w14:paraId="37504077" w14:textId="77777777" w:rsidTr="00DC4C8B">
        <w:trPr>
          <w:trHeight w:val="227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521C01FE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Innskudd fra kunder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54551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EC0F84F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5.076.420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2DE44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1515C261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4.991.264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EB776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5B611ADC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4.950.447 </w:t>
            </w:r>
          </w:p>
        </w:tc>
      </w:tr>
      <w:tr w:rsidR="00C11FB4" w:rsidRPr="00BF69D2" w14:paraId="6C856AF4" w14:textId="77777777" w:rsidTr="00DC4C8B">
        <w:trPr>
          <w:trHeight w:val="227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1CC5E734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Egenkapital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384CA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C4A1D7E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9.197.879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A11AA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46464A7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8.891.558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60F7E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5E3D30C9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9.013.621 </w:t>
            </w:r>
          </w:p>
        </w:tc>
      </w:tr>
      <w:tr w:rsidR="00C11FB4" w:rsidRPr="00BF69D2" w14:paraId="7739F994" w14:textId="77777777" w:rsidTr="00DC4C8B">
        <w:trPr>
          <w:trHeight w:val="227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55650DF9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Forvaltningskapital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5E2B3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866AD51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15.189.079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3D06C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612F8A76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14.560.890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FB8CA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5CC11B1C" w14:textId="77777777" w:rsidR="00BF69D2" w:rsidRPr="00BF69D2" w:rsidRDefault="00BF69D2" w:rsidP="00322A2F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14.816.708 </w:t>
            </w:r>
          </w:p>
        </w:tc>
      </w:tr>
      <w:tr w:rsidR="00C11FB4" w:rsidRPr="00BF69D2" w14:paraId="057AC723" w14:textId="77777777" w:rsidTr="00322A2F">
        <w:trPr>
          <w:trHeight w:val="113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89F00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87CC5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76D21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2637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F2D0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EC94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D3018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</w:tr>
      <w:tr w:rsidR="00C11FB4" w:rsidRPr="00BF69D2" w14:paraId="4F653E39" w14:textId="77777777" w:rsidTr="00322A2F">
        <w:trPr>
          <w:trHeight w:val="27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648F4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20"/>
                <w:szCs w:val="20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20"/>
                <w:szCs w:val="20"/>
                <w:lang w:val="nb-NO" w:eastAsia="nb-NO"/>
              </w:rPr>
              <w:t>Nøkkeltall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99E2C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5B62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AE56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F0FA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79FAE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5AA5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</w:tr>
      <w:tr w:rsidR="00C11FB4" w:rsidRPr="00BF69D2" w14:paraId="30687677" w14:textId="77777777" w:rsidTr="00322A2F">
        <w:trPr>
          <w:trHeight w:val="57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0F063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30471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E544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3A03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69DB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D951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CF60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lang w:val="nb-NO" w:eastAsia="nb-NO"/>
              </w:rPr>
            </w:pPr>
            <w:r w:rsidRPr="00BF69D2">
              <w:rPr>
                <w:rFonts w:eastAsia="Times New Roman" w:cs="Open Sans"/>
                <w:lang w:val="nb-NO" w:eastAsia="nb-NO"/>
              </w:rPr>
              <w:t> </w:t>
            </w:r>
          </w:p>
        </w:tc>
      </w:tr>
      <w:tr w:rsidR="00C11FB4" w:rsidRPr="00BF69D2" w14:paraId="67205A43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329584FA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Konsern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B4B2E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B1FEDD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1. kvartal</w:t>
            </w: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br/>
              <w:t xml:space="preserve"> 2026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3370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2793DC8B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1. kvartal</w:t>
            </w: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br/>
              <w:t xml:space="preserve">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08CC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54A55E5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Helår </w:t>
            </w: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br/>
              <w:t>2025</w:t>
            </w:r>
          </w:p>
        </w:tc>
      </w:tr>
      <w:tr w:rsidR="00C11FB4" w:rsidRPr="00BF69D2" w14:paraId="400131CC" w14:textId="77777777" w:rsidTr="00322A2F">
        <w:trPr>
          <w:trHeight w:val="12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39A73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90D03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500C3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AF60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E604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0AB4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6DB8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</w:tr>
      <w:tr w:rsidR="00C11FB4" w:rsidRPr="00BF69D2" w14:paraId="1AA65792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8E031E9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Omsetningsvekst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7601C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165EC8F3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18,7 %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FBD4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71D7D6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34,4 %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090C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09E797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29,7 %</w:t>
            </w:r>
          </w:p>
        </w:tc>
      </w:tr>
      <w:tr w:rsidR="00C11FB4" w:rsidRPr="00BF69D2" w14:paraId="5FA14491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7A7A3C40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Kostnadsutvikling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656A4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7716A0E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12,0 %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88BA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40823A58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-8,0 %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5100B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0455A2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-8,7 %</w:t>
            </w:r>
          </w:p>
        </w:tc>
      </w:tr>
      <w:tr w:rsidR="00C11FB4" w:rsidRPr="00BF69D2" w14:paraId="272C7125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48D04ECF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Porteføljeavkastning (annualisert)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C36C2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247DAF5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4,4 %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C174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3ED6295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5,1 %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C653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5C4BA50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5,5 %</w:t>
            </w:r>
          </w:p>
        </w:tc>
      </w:tr>
      <w:tr w:rsidR="00C11FB4" w:rsidRPr="00BF69D2" w14:paraId="5A52B4A6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6EFD695D" w14:textId="27912C2C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Ren kjernekapitaldekning konsolidert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FF539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12F367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21,5 %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A4EC0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3CBBE07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19,8 %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EE381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08A7261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21,4 %</w:t>
            </w:r>
          </w:p>
        </w:tc>
      </w:tr>
      <w:tr w:rsidR="00C11FB4" w:rsidRPr="00BF69D2" w14:paraId="5A34D39E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31E9341A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Egenkapitalavkastning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088AF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1008871B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8,8 %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3CF0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8993C0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6,9 %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1544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3D2BF3C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9,9 %</w:t>
            </w:r>
          </w:p>
        </w:tc>
      </w:tr>
      <w:tr w:rsidR="00C11FB4" w:rsidRPr="00BF69D2" w14:paraId="41DEB71A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37A72D90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Egenkapitalavkastning inkl. fondsobligasjon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BCCFF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5442AC1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8,5 %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8F8F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35E4072E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6,7 %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43553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3EAE5AD0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9,8 %</w:t>
            </w:r>
          </w:p>
        </w:tc>
      </w:tr>
      <w:tr w:rsidR="00C11FB4" w:rsidRPr="00BF69D2" w14:paraId="20366D03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18233C9C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Resultat per aksje (kr.)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8F02F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F8307CE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       6,9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F1D50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14A457B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       5,4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6A0A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20F4E2B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     31,4 </w:t>
            </w:r>
          </w:p>
        </w:tc>
      </w:tr>
      <w:tr w:rsidR="00C11FB4" w:rsidRPr="00BF69D2" w14:paraId="32ADDBBE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6300D811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Utbytte per aksje (kr.)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DFC10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406BBD4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         -   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8B02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7F9B52F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         -  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B86F0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0F044A9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                                  22,1 </w:t>
            </w:r>
          </w:p>
        </w:tc>
      </w:tr>
      <w:tr w:rsidR="00C11FB4" w:rsidRPr="00BF69D2" w14:paraId="6B46664E" w14:textId="77777777" w:rsidTr="00322A2F">
        <w:trPr>
          <w:trHeight w:val="162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3E8E8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AE0CD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EEE1E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1BFF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EB3C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4EBCE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7355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</w:tr>
      <w:tr w:rsidR="00C11FB4" w:rsidRPr="00BF69D2" w14:paraId="32E40FC6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6CFA96A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Finansieringsvirksomheten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2EA59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700543E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1. kvartal</w:t>
            </w: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br/>
              <w:t xml:space="preserve"> 2026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BD50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1F7759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1. kvartal</w:t>
            </w: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br/>
              <w:t xml:space="preserve"> 2025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6B66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386FC4F7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 xml:space="preserve">Helår </w:t>
            </w: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br/>
              <w:t>2025</w:t>
            </w:r>
          </w:p>
        </w:tc>
      </w:tr>
      <w:tr w:rsidR="00C11FB4" w:rsidRPr="00BF69D2" w14:paraId="160622E6" w14:textId="77777777" w:rsidTr="00322A2F">
        <w:trPr>
          <w:trHeight w:val="12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DE2D0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33521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A1EA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713E8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3954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3AC1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D2D7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b/>
                <w:bCs/>
                <w:sz w:val="14"/>
                <w:szCs w:val="14"/>
                <w:lang w:val="nb-NO" w:eastAsia="nb-NO"/>
              </w:rPr>
              <w:t> </w:t>
            </w:r>
          </w:p>
        </w:tc>
      </w:tr>
      <w:tr w:rsidR="00C11FB4" w:rsidRPr="00BF69D2" w14:paraId="6CD3433C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4757DEB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Rentenetto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C41DE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16279C8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1,4 %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D517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7C1C362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1,4 %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7294C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7D8376D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1,5 %</w:t>
            </w:r>
          </w:p>
        </w:tc>
      </w:tr>
      <w:tr w:rsidR="00C11FB4" w:rsidRPr="00BF69D2" w14:paraId="0D7580E6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7FC7518D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Kostnads/inntektsforhold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078B3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6D7322D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101,0 %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CC508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5EFBAD2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130,4 %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EC7F4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75A9C84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74,7 %</w:t>
            </w:r>
          </w:p>
        </w:tc>
      </w:tr>
      <w:tr w:rsidR="00C11FB4" w:rsidRPr="00BF69D2" w14:paraId="26905E23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6FDEAC14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Brutto mislighold i prosent av brutto utlån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C61C4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5ABF88A0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1,4 %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93599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DB9EF6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3,7 %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1D41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79D2C9B0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1,7 %</w:t>
            </w:r>
          </w:p>
        </w:tc>
      </w:tr>
      <w:tr w:rsidR="00C11FB4" w:rsidRPr="00BF69D2" w14:paraId="094EA86F" w14:textId="77777777" w:rsidTr="00322A2F">
        <w:trPr>
          <w:trHeight w:val="240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B7823E2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Tap i prosent av </w:t>
            </w:r>
            <w:proofErr w:type="spellStart"/>
            <w:proofErr w:type="gramStart"/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gj.snitt</w:t>
            </w:r>
            <w:proofErr w:type="spellEnd"/>
            <w:proofErr w:type="gramEnd"/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 xml:space="preserve"> utlån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54D4D" w14:textId="77777777" w:rsidR="00BF69D2" w:rsidRPr="00BF69D2" w:rsidRDefault="00BF69D2" w:rsidP="00BF69D2">
            <w:pPr>
              <w:spacing w:after="0" w:line="240" w:lineRule="auto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35733F4A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-0,1 %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FDC31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F7D5"/>
            <w:noWrap/>
            <w:vAlign w:val="center"/>
            <w:hideMark/>
          </w:tcPr>
          <w:p w14:paraId="0FBF0345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0,5 %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D1BC6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6F2BF"/>
            <w:noWrap/>
            <w:vAlign w:val="center"/>
            <w:hideMark/>
          </w:tcPr>
          <w:p w14:paraId="7C4F4D1F" w14:textId="77777777" w:rsidR="00BF69D2" w:rsidRPr="00BF69D2" w:rsidRDefault="00BF69D2" w:rsidP="00BF69D2">
            <w:pPr>
              <w:spacing w:after="0" w:line="240" w:lineRule="auto"/>
              <w:jc w:val="right"/>
              <w:rPr>
                <w:rFonts w:eastAsia="Times New Roman" w:cs="Open Sans"/>
                <w:sz w:val="14"/>
                <w:szCs w:val="14"/>
                <w:lang w:val="nb-NO" w:eastAsia="nb-NO"/>
              </w:rPr>
            </w:pPr>
            <w:r w:rsidRPr="00BF69D2">
              <w:rPr>
                <w:rFonts w:eastAsia="Times New Roman" w:cs="Open Sans"/>
                <w:sz w:val="14"/>
                <w:szCs w:val="14"/>
                <w:lang w:val="nb-NO" w:eastAsia="nb-NO"/>
              </w:rPr>
              <w:t>0,6 %</w:t>
            </w:r>
          </w:p>
        </w:tc>
      </w:tr>
    </w:tbl>
    <w:p w14:paraId="48939F09" w14:textId="083BF5DB" w:rsidR="00D641CD" w:rsidRPr="0039360A" w:rsidRDefault="00D641CD" w:rsidP="41AC501A">
      <w:pPr>
        <w:rPr>
          <w:lang w:val="nb-NO"/>
        </w:rPr>
      </w:pPr>
    </w:p>
    <w:sectPr w:rsidR="00D641CD" w:rsidRPr="0039360A" w:rsidSect="00866898">
      <w:headerReference w:type="default" r:id="rId14"/>
      <w:footerReference w:type="default" r:id="rId15"/>
      <w:headerReference w:type="first" r:id="rId16"/>
      <w:pgSz w:w="11906" w:h="16838" w:code="9"/>
      <w:pgMar w:top="1588" w:right="851" w:bottom="709" w:left="851" w:header="624" w:footer="56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A840" w14:textId="77777777" w:rsidR="00147282" w:rsidRDefault="00147282" w:rsidP="00C17A1E">
      <w:pPr>
        <w:spacing w:line="240" w:lineRule="auto"/>
      </w:pPr>
      <w:r>
        <w:separator/>
      </w:r>
    </w:p>
  </w:endnote>
  <w:endnote w:type="continuationSeparator" w:id="0">
    <w:p w14:paraId="6DEB8FFD" w14:textId="77777777" w:rsidR="00147282" w:rsidRDefault="00147282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ika Offc">
    <w:charset w:val="00"/>
    <w:family w:val="auto"/>
    <w:pitch w:val="variable"/>
    <w:sig w:usb0="A000002F" w:usb1="5000005B" w:usb2="00000000" w:usb3="00000000" w:csb0="00000093" w:csb1="00000000"/>
  </w:font>
  <w:font w:name="Eika Offc Medium Medium">
    <w:altName w:val="Calibri"/>
    <w:charset w:val="00"/>
    <w:family w:val="auto"/>
    <w:pitch w:val="variable"/>
    <w:sig w:usb0="A000002F" w:usb1="5000005B" w:usb2="00000000" w:usb3="00000000" w:csb0="00000093" w:csb1="00000000"/>
  </w:font>
  <w:font w:name="Lucida Sans">
    <w:altName w:val="Cambria"/>
    <w:charset w:val="00"/>
    <w:family w:val="swiss"/>
    <w:pitch w:val="variable"/>
    <w:sig w:usb0="00000003" w:usb1="00000000" w:usb2="00000000" w:usb3="00000000" w:csb0="00000001" w:csb1="00000000"/>
  </w:font>
  <w:font w:name="Eika Medium">
    <w:charset w:val="00"/>
    <w:family w:val="modern"/>
    <w:notTrueType/>
    <w:pitch w:val="variable"/>
    <w:sig w:usb0="A000002F" w:usb1="50000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97CE" w14:textId="77777777" w:rsidR="00C413C3" w:rsidRPr="00A12B03" w:rsidRDefault="00C413C3" w:rsidP="00A12B03">
    <w:pPr>
      <w:pStyle w:val="NormalWeb"/>
      <w:spacing w:before="120" w:line="120" w:lineRule="atLeast"/>
      <w:rPr>
        <w:rFonts w:cs="Open Sans"/>
        <w:sz w:val="14"/>
        <w:szCs w:val="14"/>
        <w:lang w:val="nb-NO"/>
      </w:rPr>
    </w:pPr>
    <w:r w:rsidRPr="00A12B03">
      <w:rPr>
        <w:rStyle w:val="Strong"/>
        <w:rFonts w:cs="Open Sans"/>
        <w:sz w:val="14"/>
        <w:szCs w:val="14"/>
        <w:lang w:val="nb-NO"/>
      </w:rPr>
      <w:t>Om Eika</w:t>
    </w:r>
    <w:r w:rsidRPr="00A12B03">
      <w:rPr>
        <w:rFonts w:cs="Open Sans"/>
        <w:sz w:val="14"/>
        <w:szCs w:val="14"/>
        <w:lang w:val="nb-NO"/>
      </w:rPr>
      <w:br/>
    </w:r>
    <w:proofErr w:type="spellStart"/>
    <w:r w:rsidRPr="00A12B03">
      <w:rPr>
        <w:rStyle w:val="Strong"/>
        <w:rFonts w:cs="Open Sans"/>
        <w:sz w:val="14"/>
        <w:szCs w:val="14"/>
        <w:lang w:val="nb-NO"/>
      </w:rPr>
      <w:t>Eika</w:t>
    </w:r>
    <w:proofErr w:type="spellEnd"/>
    <w:r w:rsidRPr="00A12B03">
      <w:rPr>
        <w:rStyle w:val="Strong"/>
        <w:rFonts w:cs="Open Sans"/>
        <w:sz w:val="14"/>
        <w:szCs w:val="14"/>
        <w:lang w:val="nb-NO"/>
      </w:rPr>
      <w:t xml:space="preserve"> Alliansen</w:t>
    </w:r>
    <w:r w:rsidRPr="00A12B03">
      <w:rPr>
        <w:rFonts w:cs="Open Sans"/>
        <w:sz w:val="14"/>
        <w:szCs w:val="14"/>
        <w:lang w:val="nb-NO"/>
      </w:rPr>
      <w:t xml:space="preserve"> består av selvstendige lokalbanker, Eika Gruppen og Eika Boligkreditt. Bankene er spredt over store deler av landet, og bidrar til økonomisk vekst, trygghet og utvikling i sine markedsområder. Samarbeidet i alliansen gir stordriftsfordeler til bankene, slik at de kan bruke tiden på å sikre gode opplevelser for kundene. </w:t>
    </w:r>
  </w:p>
  <w:p w14:paraId="44230C55" w14:textId="515BA839" w:rsidR="00BC118E" w:rsidRPr="00C074AE" w:rsidRDefault="00C413C3" w:rsidP="00A12B03">
    <w:pPr>
      <w:pStyle w:val="NormalWeb"/>
      <w:spacing w:before="120" w:line="120" w:lineRule="atLeast"/>
      <w:rPr>
        <w:rFonts w:cs="Open Sans"/>
        <w:lang w:val="nb-NO"/>
      </w:rPr>
    </w:pPr>
    <w:r w:rsidRPr="00A12B03">
      <w:rPr>
        <w:rStyle w:val="Strong"/>
        <w:rFonts w:cs="Open Sans"/>
        <w:sz w:val="14"/>
        <w:szCs w:val="14"/>
        <w:lang w:val="nb-NO"/>
      </w:rPr>
      <w:t>Eika Gruppen</w:t>
    </w:r>
    <w:r w:rsidRPr="00A12B03">
      <w:rPr>
        <w:rFonts w:cs="Open Sans"/>
        <w:sz w:val="14"/>
        <w:szCs w:val="14"/>
        <w:lang w:val="nb-NO"/>
      </w:rPr>
      <w:t xml:space="preserve"> er eid av bankene. Gruppens visjon er å styrke lokalbanken og være Norges mest attraktive partner for selvstendige sparebanker. Kjernevirksomheten er å levere gode og kostnadseffektive produkter og tjenester, inkludert plattform for bank-infrastruktur. Produktområdene er forsikring, sparing, pensjon, finansiering, betaling og eiendomsmegling. Les mer på </w:t>
    </w:r>
    <w:r>
      <w:fldChar w:fldCharType="begin"/>
    </w:r>
    <w:r w:rsidRPr="00343A16">
      <w:rPr>
        <w:lang w:val="nb-NO"/>
        <w:rPrChange w:id="2" w:author="Sigurd Ulven" w:date="2025-10-28T09:06:00Z" w16du:dateUtc="2025-10-28T08:06:00Z">
          <w:rPr/>
        </w:rPrChange>
      </w:rPr>
      <w:instrText>HYPERLINK "https://eika.no/eika-alliansen/eikagruppen" \t "_blank"</w:instrText>
    </w:r>
    <w:r>
      <w:fldChar w:fldCharType="separate"/>
    </w:r>
    <w:r w:rsidRPr="00A12B03">
      <w:rPr>
        <w:rStyle w:val="Hyperlink"/>
        <w:rFonts w:cs="Open Sans"/>
        <w:sz w:val="14"/>
        <w:szCs w:val="14"/>
        <w:lang w:val="nb-NO"/>
      </w:rPr>
      <w:t>eika.no</w:t>
    </w:r>
    <w:r>
      <w:fldChar w:fldCharType="end"/>
    </w:r>
    <w:r w:rsidR="00BC118E" w:rsidRPr="00A12B03">
      <w:rPr>
        <w:rFonts w:cs="Open Sans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717E49" wp14:editId="720698D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21BC7C" w14:textId="77777777" w:rsidR="00BC118E" w:rsidRPr="00C17A1E" w:rsidRDefault="00147282" w:rsidP="00C81165">
                          <w:pPr>
                            <w:pStyle w:val="Footer-PageNumber"/>
                          </w:pPr>
                          <w:sdt>
                            <w:sdtPr>
                              <w:alias w:val="Page"/>
                              <w:tag w:val="{&quot;templafy&quot;:{&quot;id&quot;:&quot;3d71f8db-94fe-4a43-a528-8216cd0df1ef&quot;}}"/>
                              <w:id w:val="-1154676582"/>
                              <w15:color w:val="FF0000"/>
                            </w:sdtPr>
                            <w:sdtEndPr/>
                            <w:sdtContent>
                              <w:r w:rsidR="00C413C3">
                                <w:t>Page</w:t>
                              </w:r>
                            </w:sdtContent>
                          </w:sdt>
                          <w:r w:rsidR="00BC118E" w:rsidRPr="00C17A1E">
                            <w:t xml:space="preserve"> </w:t>
                          </w:r>
                          <w:r w:rsidR="00BC118E" w:rsidRPr="00C17A1E">
                            <w:fldChar w:fldCharType="begin"/>
                          </w:r>
                          <w:r w:rsidR="00BC118E" w:rsidRPr="00C17A1E">
                            <w:instrText xml:space="preserve"> PAGE  </w:instrText>
                          </w:r>
                          <w:r w:rsidR="00BC118E" w:rsidRPr="00C17A1E">
                            <w:fldChar w:fldCharType="separate"/>
                          </w:r>
                          <w:r w:rsidR="00BC118E" w:rsidRPr="00C17A1E">
                            <w:t>1</w:t>
                          </w:r>
                          <w:r w:rsidR="00BC118E" w:rsidRPr="00C17A1E">
                            <w:fldChar w:fldCharType="end"/>
                          </w:r>
                          <w:r w:rsidR="00BC118E" w:rsidRPr="00C17A1E">
                            <w:t xml:space="preserve"> </w:t>
                          </w:r>
                          <w:r w:rsidR="00BC118E">
                            <w:t>o</w:t>
                          </w:r>
                          <w:r w:rsidR="00BC118E" w:rsidRPr="00C17A1E">
                            <w:t xml:space="preserve">f </w:t>
                          </w:r>
                          <w:r w:rsidR="00BC118E" w:rsidRPr="00C17A1E">
                            <w:fldChar w:fldCharType="begin"/>
                          </w:r>
                          <w:r w:rsidR="00BC118E" w:rsidRPr="00C17A1E">
                            <w:instrText xml:space="preserve"> </w:instrText>
                          </w:r>
                          <w:r w:rsidR="00BC118E">
                            <w:instrText>NUM</w:instrText>
                          </w:r>
                          <w:r w:rsidR="00BC118E" w:rsidRPr="00C17A1E">
                            <w:instrText xml:space="preserve">PAGES  </w:instrText>
                          </w:r>
                          <w:r w:rsidR="00BC118E" w:rsidRPr="00C17A1E">
                            <w:fldChar w:fldCharType="separate"/>
                          </w:r>
                          <w:r w:rsidR="00BC118E">
                            <w:rPr>
                              <w:noProof/>
                            </w:rPr>
                            <w:t>1</w:t>
                          </w:r>
                          <w:r w:rsidR="00BC118E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17E49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-25165824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" filled="f" fillcolor="white [3201]" stroked="f" strokeweight=".5pt">
              <v:textbox inset="0,0,15mm,10mm">
                <w:txbxContent>
                  <w:p w14:paraId="0221BC7C" w14:textId="77777777" w:rsidR="00BC118E" w:rsidRPr="00C17A1E" w:rsidRDefault="00147282" w:rsidP="00C81165">
                    <w:pPr>
                      <w:pStyle w:val="Footer-PageNumber"/>
                    </w:pPr>
                    <w:sdt>
                      <w:sdtPr>
                        <w:alias w:val="Page"/>
                        <w:tag w:val="{&quot;templafy&quot;:{&quot;id&quot;:&quot;3d71f8db-94fe-4a43-a528-8216cd0df1ef&quot;}}"/>
                        <w:id w:val="-1154676582"/>
                        <w15:color w:val="FF0000"/>
                      </w:sdtPr>
                      <w:sdtEndPr/>
                      <w:sdtContent>
                        <w:r w:rsidR="00C413C3">
                          <w:t>Page</w:t>
                        </w:r>
                      </w:sdtContent>
                    </w:sdt>
                    <w:r w:rsidR="00BC118E" w:rsidRPr="00C17A1E">
                      <w:t xml:space="preserve"> </w:t>
                    </w:r>
                    <w:r w:rsidR="00BC118E" w:rsidRPr="00C17A1E">
                      <w:fldChar w:fldCharType="begin"/>
                    </w:r>
                    <w:r w:rsidR="00BC118E" w:rsidRPr="00C17A1E">
                      <w:instrText xml:space="preserve"> PAGE  </w:instrText>
                    </w:r>
                    <w:r w:rsidR="00BC118E" w:rsidRPr="00C17A1E">
                      <w:fldChar w:fldCharType="separate"/>
                    </w:r>
                    <w:r w:rsidR="00BC118E" w:rsidRPr="00C17A1E">
                      <w:t>1</w:t>
                    </w:r>
                    <w:r w:rsidR="00BC118E" w:rsidRPr="00C17A1E">
                      <w:fldChar w:fldCharType="end"/>
                    </w:r>
                    <w:r w:rsidR="00BC118E" w:rsidRPr="00C17A1E">
                      <w:t xml:space="preserve"> </w:t>
                    </w:r>
                    <w:r w:rsidR="00BC118E">
                      <w:t>o</w:t>
                    </w:r>
                    <w:r w:rsidR="00BC118E" w:rsidRPr="00C17A1E">
                      <w:t xml:space="preserve">f </w:t>
                    </w:r>
                    <w:r w:rsidR="00BC118E" w:rsidRPr="00C17A1E">
                      <w:fldChar w:fldCharType="begin"/>
                    </w:r>
                    <w:r w:rsidR="00BC118E" w:rsidRPr="00C17A1E">
                      <w:instrText xml:space="preserve"> </w:instrText>
                    </w:r>
                    <w:r w:rsidR="00BC118E">
                      <w:instrText>NUM</w:instrText>
                    </w:r>
                    <w:r w:rsidR="00BC118E" w:rsidRPr="00C17A1E">
                      <w:instrText xml:space="preserve">PAGES  </w:instrText>
                    </w:r>
                    <w:r w:rsidR="00BC118E" w:rsidRPr="00C17A1E">
                      <w:fldChar w:fldCharType="separate"/>
                    </w:r>
                    <w:r w:rsidR="00BC118E">
                      <w:rPr>
                        <w:noProof/>
                      </w:rPr>
                      <w:t>1</w:t>
                    </w:r>
                    <w:r w:rsidR="00BC118E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7CC0" w14:textId="77777777" w:rsidR="00147282" w:rsidRDefault="00147282" w:rsidP="006F5DEC">
      <w:pPr>
        <w:pStyle w:val="FootnoteText"/>
      </w:pPr>
    </w:p>
  </w:footnote>
  <w:footnote w:type="continuationSeparator" w:id="0">
    <w:p w14:paraId="10FA120C" w14:textId="77777777" w:rsidR="00147282" w:rsidRPr="005966FE" w:rsidRDefault="00147282" w:rsidP="005966FE">
      <w:pPr>
        <w:pStyle w:val="Footer"/>
      </w:pPr>
    </w:p>
  </w:footnote>
  <w:footnote w:type="continuationNotice" w:id="1">
    <w:p w14:paraId="7A544CBC" w14:textId="77777777" w:rsidR="00147282" w:rsidRDefault="001472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81F9" w14:textId="61FA49B1" w:rsidR="00BD563F" w:rsidRDefault="00BD563F" w:rsidP="00C413C3">
    <w:pPr>
      <w:pStyle w:val="Header"/>
      <w:jc w:val="right"/>
    </w:pPr>
  </w:p>
  <w:p w14:paraId="066CF4F1" w14:textId="77777777" w:rsidR="00DE771C" w:rsidRDefault="00DE7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8C19" w14:textId="59E9F566" w:rsidR="000F0D7F" w:rsidRDefault="000F0D7F" w:rsidP="000F0D7F">
    <w:pPr>
      <w:pStyle w:val="Header"/>
      <w:jc w:val="right"/>
    </w:pPr>
    <w:r>
      <w:rPr>
        <w:noProof/>
        <w:lang w:eastAsia="nb-NO"/>
      </w:rPr>
      <w:drawing>
        <wp:inline distT="0" distB="0" distL="0" distR="0" wp14:anchorId="7F782BAF" wp14:editId="4030CC6A">
          <wp:extent cx="2227580" cy="537893"/>
          <wp:effectExtent l="0" t="0" r="1270" b="0"/>
          <wp:docPr id="227845360" name="Bilde 227845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7580" cy="53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7C58ADD2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Open Sans" w:hAnsi="Open Sans" w:cs="Open Sans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9E5579"/>
    <w:multiLevelType w:val="multilevel"/>
    <w:tmpl w:val="048AA494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Open Sans" w:hAnsi="Open Sans" w:cs="Open Sans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Open Sans" w:hAnsi="Open Sans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Open Sans" w:hAnsi="Open Sans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Open Sans" w:hAnsi="Open Sans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Open Sans" w:hAnsi="Open Sans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Open Sans" w:hAnsi="Open Sans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Open Sans" w:hAnsi="Open Sans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Open Sans" w:hAnsi="Open Sans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Open Sans" w:hAnsi="Open Sans" w:hint="default"/>
      </w:rPr>
    </w:lvl>
  </w:abstractNum>
  <w:abstractNum w:abstractNumId="6" w15:restartNumberingAfterBreak="0">
    <w:nsid w:val="0F1D020B"/>
    <w:multiLevelType w:val="hybridMultilevel"/>
    <w:tmpl w:val="09C89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837254"/>
    <w:multiLevelType w:val="multilevel"/>
    <w:tmpl w:val="535A1758"/>
    <w:numStyleLink w:val="ListStyle-ListAlphabet"/>
  </w:abstractNum>
  <w:abstractNum w:abstractNumId="9" w15:restartNumberingAfterBreak="0">
    <w:nsid w:val="12476F5C"/>
    <w:multiLevelType w:val="multilevel"/>
    <w:tmpl w:val="7C58ADD2"/>
    <w:numStyleLink w:val="ListStyle-FactBoxListBullet"/>
  </w:abstractNum>
  <w:abstractNum w:abstractNumId="10" w15:restartNumberingAfterBreak="0">
    <w:nsid w:val="19407172"/>
    <w:multiLevelType w:val="multilevel"/>
    <w:tmpl w:val="51B6302A"/>
    <w:numStyleLink w:val="ListStyle-TableListBullet"/>
  </w:abstractNum>
  <w:abstractNum w:abstractNumId="11" w15:restartNumberingAfterBreak="0">
    <w:nsid w:val="197C6BC6"/>
    <w:multiLevelType w:val="multilevel"/>
    <w:tmpl w:val="535A1758"/>
    <w:styleLink w:val="ListStyle-ListAlphabet"/>
    <w:lvl w:ilvl="0">
      <w:start w:val="1"/>
      <w:numFmt w:val="lowerLetter"/>
      <w:pStyle w:val="ListAlphabet"/>
      <w:lvlText w:val="%1."/>
      <w:lvlJc w:val="left"/>
      <w:pPr>
        <w:ind w:left="284" w:hanging="284"/>
      </w:pPr>
      <w:rPr>
        <w:rFonts w:ascii="Open Sans" w:hAnsi="Open Sans" w:cs="Open Sans" w:hint="default"/>
      </w:rPr>
    </w:lvl>
    <w:lvl w:ilvl="1">
      <w:start w:val="1"/>
      <w:numFmt w:val="lowerRoman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E1B3059"/>
    <w:multiLevelType w:val="multilevel"/>
    <w:tmpl w:val="B2CA725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Open Sans" w:hAnsi="Open Sans" w:cs="Open Sans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3" w15:restartNumberingAfterBreak="0">
    <w:nsid w:val="2019191E"/>
    <w:multiLevelType w:val="multilevel"/>
    <w:tmpl w:val="9648C24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Open Sans" w:hAnsi="Open Sans" w:cs="Open Sans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37E50CA"/>
    <w:multiLevelType w:val="multilevel"/>
    <w:tmpl w:val="8848D1B4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Open Sans" w:hAnsi="Open Sans" w:cs="Open Sans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15" w15:restartNumberingAfterBreak="0">
    <w:nsid w:val="27A35F22"/>
    <w:multiLevelType w:val="multilevel"/>
    <w:tmpl w:val="8848D1B4"/>
    <w:numStyleLink w:val="ListStyle-TableListNumber"/>
  </w:abstractNum>
  <w:abstractNum w:abstractNumId="16" w15:restartNumberingAfterBreak="0">
    <w:nsid w:val="2B1E4FCC"/>
    <w:multiLevelType w:val="multilevel"/>
    <w:tmpl w:val="F174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D7215"/>
    <w:multiLevelType w:val="multilevel"/>
    <w:tmpl w:val="9648C244"/>
    <w:numStyleLink w:val="ListStyle-AppendixHeading"/>
  </w:abstractNum>
  <w:abstractNum w:abstractNumId="18" w15:restartNumberingAfterBreak="0">
    <w:nsid w:val="32D26836"/>
    <w:multiLevelType w:val="multilevel"/>
    <w:tmpl w:val="E4DA16B4"/>
    <w:lvl w:ilvl="0">
      <w:start w:val="1"/>
      <w:numFmt w:val="decimal"/>
      <w:pStyle w:val="Heading1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9" w15:restartNumberingAfterBreak="0">
    <w:nsid w:val="3AAA41FB"/>
    <w:multiLevelType w:val="multilevel"/>
    <w:tmpl w:val="1C24E15A"/>
    <w:numStyleLink w:val="ListStyle-FactBoxListNumber"/>
  </w:abstractNum>
  <w:abstractNum w:abstractNumId="20" w15:restartNumberingAfterBreak="0">
    <w:nsid w:val="3F9C0BCC"/>
    <w:multiLevelType w:val="multilevel"/>
    <w:tmpl w:val="8848D1B4"/>
    <w:numStyleLink w:val="ListStyle-TableListNumber"/>
  </w:abstractNum>
  <w:abstractNum w:abstractNumId="21" w15:restartNumberingAfterBreak="0">
    <w:nsid w:val="486F0B62"/>
    <w:multiLevelType w:val="multilevel"/>
    <w:tmpl w:val="077A4DB0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Open Sans" w:hAnsi="Open Sans" w:cs="Open Sans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2" w15:restartNumberingAfterBreak="0">
    <w:nsid w:val="4DFB4E39"/>
    <w:multiLevelType w:val="multilevel"/>
    <w:tmpl w:val="F1063B6A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Open Sans" w:hAnsi="Open Sans" w:hint="default"/>
        <w:color w:val="95CE00" w:themeColor="accent2"/>
      </w:rPr>
    </w:lvl>
    <w:lvl w:ilvl="1">
      <w:start w:val="1"/>
      <w:numFmt w:val="bullet"/>
      <w:pStyle w:val="ListBullet2"/>
      <w:lvlText w:val="•"/>
      <w:lvlJc w:val="left"/>
      <w:pPr>
        <w:ind w:left="680" w:hanging="340"/>
      </w:pPr>
      <w:rPr>
        <w:rFonts w:ascii="Open Sans" w:hAnsi="Open Sans" w:hint="default"/>
        <w:color w:val="95CE00" w:themeColor="accent2"/>
      </w:rPr>
    </w:lvl>
    <w:lvl w:ilvl="2">
      <w:start w:val="1"/>
      <w:numFmt w:val="bullet"/>
      <w:pStyle w:val="ListBullet3"/>
      <w:lvlText w:val="•"/>
      <w:lvlJc w:val="left"/>
      <w:pPr>
        <w:ind w:left="1020" w:hanging="340"/>
      </w:pPr>
      <w:rPr>
        <w:rFonts w:ascii="Open Sans" w:hAnsi="Open Sans" w:hint="default"/>
        <w:color w:val="95CE00" w:themeColor="accent2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Open Sans" w:hAnsi="Open Sans" w:hint="default"/>
        <w:color w:val="95CE00" w:themeColor="accent2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Open Sans" w:hAnsi="Open Sans" w:hint="default"/>
        <w:color w:val="95CE00" w:themeColor="accent2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Open Sans" w:hAnsi="Open Sans" w:hint="default"/>
        <w:color w:val="95CE00" w:themeColor="accent2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Open Sans" w:hAnsi="Open Sans" w:hint="default"/>
        <w:color w:val="95CE00" w:themeColor="accent2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Open Sans" w:hAnsi="Open Sans" w:hint="default"/>
        <w:color w:val="95CE00" w:themeColor="accent2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Open Sans" w:hAnsi="Open Sans" w:hint="default"/>
        <w:color w:val="95CE00" w:themeColor="accent2"/>
      </w:rPr>
    </w:lvl>
  </w:abstractNum>
  <w:abstractNum w:abstractNumId="23" w15:restartNumberingAfterBreak="0">
    <w:nsid w:val="55560836"/>
    <w:multiLevelType w:val="multilevel"/>
    <w:tmpl w:val="51B6302A"/>
    <w:styleLink w:val="ListStyle-TableListBullet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Open Sans" w:hAnsi="Open Sans" w:cs="Open Sans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4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Open Sans" w:hAnsi="Open Sans" w:cs="Open Sans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5" w15:restartNumberingAfterBreak="0">
    <w:nsid w:val="65787020"/>
    <w:multiLevelType w:val="hybridMultilevel"/>
    <w:tmpl w:val="A3DA8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17D5B"/>
    <w:multiLevelType w:val="multilevel"/>
    <w:tmpl w:val="F560FB0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79" w:hanging="87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4912321">
    <w:abstractNumId w:val="27"/>
  </w:num>
  <w:num w:numId="2" w16cid:durableId="1912499737">
    <w:abstractNumId w:val="7"/>
  </w:num>
  <w:num w:numId="3" w16cid:durableId="54279059">
    <w:abstractNumId w:val="3"/>
  </w:num>
  <w:num w:numId="4" w16cid:durableId="938296447">
    <w:abstractNumId w:val="2"/>
  </w:num>
  <w:num w:numId="5" w16cid:durableId="878903330">
    <w:abstractNumId w:val="1"/>
  </w:num>
  <w:num w:numId="6" w16cid:durableId="1993752818">
    <w:abstractNumId w:val="0"/>
  </w:num>
  <w:num w:numId="7" w16cid:durableId="2120636913">
    <w:abstractNumId w:val="20"/>
  </w:num>
  <w:num w:numId="8" w16cid:durableId="1597471821">
    <w:abstractNumId w:val="18"/>
  </w:num>
  <w:num w:numId="9" w16cid:durableId="904145122">
    <w:abstractNumId w:val="13"/>
  </w:num>
  <w:num w:numId="10" w16cid:durableId="1745446998">
    <w:abstractNumId w:val="4"/>
  </w:num>
  <w:num w:numId="11" w16cid:durableId="1533180603">
    <w:abstractNumId w:val="24"/>
  </w:num>
  <w:num w:numId="12" w16cid:durableId="1453204513">
    <w:abstractNumId w:val="11"/>
  </w:num>
  <w:num w:numId="13" w16cid:durableId="473379433">
    <w:abstractNumId w:val="21"/>
  </w:num>
  <w:num w:numId="14" w16cid:durableId="1087580025">
    <w:abstractNumId w:val="12"/>
  </w:num>
  <w:num w:numId="15" w16cid:durableId="974794791">
    <w:abstractNumId w:val="23"/>
  </w:num>
  <w:num w:numId="16" w16cid:durableId="1546987124">
    <w:abstractNumId w:val="14"/>
  </w:num>
  <w:num w:numId="17" w16cid:durableId="1549606040">
    <w:abstractNumId w:val="17"/>
  </w:num>
  <w:num w:numId="18" w16cid:durableId="1600483304">
    <w:abstractNumId w:val="9"/>
  </w:num>
  <w:num w:numId="19" w16cid:durableId="296688034">
    <w:abstractNumId w:val="19"/>
  </w:num>
  <w:num w:numId="20" w16cid:durableId="690106995">
    <w:abstractNumId w:val="8"/>
  </w:num>
  <w:num w:numId="21" w16cid:durableId="141773414">
    <w:abstractNumId w:val="22"/>
  </w:num>
  <w:num w:numId="22" w16cid:durableId="2140343701">
    <w:abstractNumId w:val="5"/>
  </w:num>
  <w:num w:numId="23" w16cid:durableId="987562492">
    <w:abstractNumId w:val="10"/>
  </w:num>
  <w:num w:numId="24" w16cid:durableId="725491915">
    <w:abstractNumId w:val="15"/>
  </w:num>
  <w:num w:numId="25" w16cid:durableId="341665245">
    <w:abstractNumId w:val="6"/>
  </w:num>
  <w:num w:numId="26" w16cid:durableId="412893480">
    <w:abstractNumId w:val="25"/>
  </w:num>
  <w:num w:numId="27" w16cid:durableId="1478720276">
    <w:abstractNumId w:val="26"/>
  </w:num>
  <w:num w:numId="28" w16cid:durableId="2013606130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CD"/>
    <w:rsid w:val="000006B3"/>
    <w:rsid w:val="00001072"/>
    <w:rsid w:val="00002D1E"/>
    <w:rsid w:val="000036A3"/>
    <w:rsid w:val="00006260"/>
    <w:rsid w:val="00006781"/>
    <w:rsid w:val="00007AFA"/>
    <w:rsid w:val="00010393"/>
    <w:rsid w:val="0001624C"/>
    <w:rsid w:val="00016FB7"/>
    <w:rsid w:val="00017006"/>
    <w:rsid w:val="000220D8"/>
    <w:rsid w:val="0002419D"/>
    <w:rsid w:val="000253A3"/>
    <w:rsid w:val="0002765E"/>
    <w:rsid w:val="00031A25"/>
    <w:rsid w:val="00032234"/>
    <w:rsid w:val="00033EA3"/>
    <w:rsid w:val="00035535"/>
    <w:rsid w:val="00036DE0"/>
    <w:rsid w:val="000379BD"/>
    <w:rsid w:val="00037FA4"/>
    <w:rsid w:val="00044626"/>
    <w:rsid w:val="00046465"/>
    <w:rsid w:val="0004676B"/>
    <w:rsid w:val="00047D3E"/>
    <w:rsid w:val="00052F96"/>
    <w:rsid w:val="000541BC"/>
    <w:rsid w:val="00060C5A"/>
    <w:rsid w:val="00061B55"/>
    <w:rsid w:val="00062AEB"/>
    <w:rsid w:val="00063E12"/>
    <w:rsid w:val="0006454A"/>
    <w:rsid w:val="00064F83"/>
    <w:rsid w:val="00065D33"/>
    <w:rsid w:val="000673A2"/>
    <w:rsid w:val="00067FE4"/>
    <w:rsid w:val="00070FF5"/>
    <w:rsid w:val="00074D9A"/>
    <w:rsid w:val="000816C8"/>
    <w:rsid w:val="00082180"/>
    <w:rsid w:val="00082507"/>
    <w:rsid w:val="00083727"/>
    <w:rsid w:val="00086BCD"/>
    <w:rsid w:val="00095F84"/>
    <w:rsid w:val="000961AB"/>
    <w:rsid w:val="000964CA"/>
    <w:rsid w:val="000964CD"/>
    <w:rsid w:val="000A270F"/>
    <w:rsid w:val="000A2DF8"/>
    <w:rsid w:val="000A4E53"/>
    <w:rsid w:val="000A7910"/>
    <w:rsid w:val="000B039B"/>
    <w:rsid w:val="000B633B"/>
    <w:rsid w:val="000B7B2A"/>
    <w:rsid w:val="000C199C"/>
    <w:rsid w:val="000C1B81"/>
    <w:rsid w:val="000C27C5"/>
    <w:rsid w:val="000C3399"/>
    <w:rsid w:val="000C6255"/>
    <w:rsid w:val="000C6575"/>
    <w:rsid w:val="000D1979"/>
    <w:rsid w:val="000D2AA7"/>
    <w:rsid w:val="000D7381"/>
    <w:rsid w:val="000E1A4E"/>
    <w:rsid w:val="000E2251"/>
    <w:rsid w:val="000E4C38"/>
    <w:rsid w:val="000E51C5"/>
    <w:rsid w:val="000E663B"/>
    <w:rsid w:val="000F05F8"/>
    <w:rsid w:val="000F0D7F"/>
    <w:rsid w:val="000F10C0"/>
    <w:rsid w:val="000F1389"/>
    <w:rsid w:val="000F18D2"/>
    <w:rsid w:val="000F4209"/>
    <w:rsid w:val="000F7050"/>
    <w:rsid w:val="000F74C5"/>
    <w:rsid w:val="001002A9"/>
    <w:rsid w:val="00100408"/>
    <w:rsid w:val="001043F7"/>
    <w:rsid w:val="00111642"/>
    <w:rsid w:val="00114E59"/>
    <w:rsid w:val="00116FE6"/>
    <w:rsid w:val="001203F7"/>
    <w:rsid w:val="00120DC0"/>
    <w:rsid w:val="001231AC"/>
    <w:rsid w:val="0012481A"/>
    <w:rsid w:val="001341A0"/>
    <w:rsid w:val="00134263"/>
    <w:rsid w:val="001355DC"/>
    <w:rsid w:val="00136C93"/>
    <w:rsid w:val="00141817"/>
    <w:rsid w:val="00141AB1"/>
    <w:rsid w:val="001441BC"/>
    <w:rsid w:val="001468F8"/>
    <w:rsid w:val="00146938"/>
    <w:rsid w:val="00147282"/>
    <w:rsid w:val="00155343"/>
    <w:rsid w:val="0016230E"/>
    <w:rsid w:val="0016419F"/>
    <w:rsid w:val="00167BB0"/>
    <w:rsid w:val="00170047"/>
    <w:rsid w:val="00172F55"/>
    <w:rsid w:val="00175BBF"/>
    <w:rsid w:val="00176C66"/>
    <w:rsid w:val="00177D96"/>
    <w:rsid w:val="001819A7"/>
    <w:rsid w:val="00182832"/>
    <w:rsid w:val="001848D8"/>
    <w:rsid w:val="001851A7"/>
    <w:rsid w:val="0019267B"/>
    <w:rsid w:val="0019437F"/>
    <w:rsid w:val="001A0D2C"/>
    <w:rsid w:val="001A576D"/>
    <w:rsid w:val="001A5B13"/>
    <w:rsid w:val="001A5E3E"/>
    <w:rsid w:val="001B0ACF"/>
    <w:rsid w:val="001B45C8"/>
    <w:rsid w:val="001B7FB5"/>
    <w:rsid w:val="001C092A"/>
    <w:rsid w:val="001C26BE"/>
    <w:rsid w:val="001C27D8"/>
    <w:rsid w:val="001D040D"/>
    <w:rsid w:val="001D125B"/>
    <w:rsid w:val="001D1E7B"/>
    <w:rsid w:val="001D1FA4"/>
    <w:rsid w:val="001D3440"/>
    <w:rsid w:val="001D4833"/>
    <w:rsid w:val="001D484B"/>
    <w:rsid w:val="001E0010"/>
    <w:rsid w:val="001E07FA"/>
    <w:rsid w:val="001E3C46"/>
    <w:rsid w:val="001E4C21"/>
    <w:rsid w:val="001E4FDC"/>
    <w:rsid w:val="001F4098"/>
    <w:rsid w:val="001F4CFB"/>
    <w:rsid w:val="001F5E41"/>
    <w:rsid w:val="001F6ACD"/>
    <w:rsid w:val="001F7EA9"/>
    <w:rsid w:val="0020001D"/>
    <w:rsid w:val="0020375A"/>
    <w:rsid w:val="00205A3D"/>
    <w:rsid w:val="002139AE"/>
    <w:rsid w:val="00213CE3"/>
    <w:rsid w:val="002145C1"/>
    <w:rsid w:val="0022799A"/>
    <w:rsid w:val="00227A0F"/>
    <w:rsid w:val="0023251A"/>
    <w:rsid w:val="00235BE0"/>
    <w:rsid w:val="00241F03"/>
    <w:rsid w:val="00243408"/>
    <w:rsid w:val="00244F79"/>
    <w:rsid w:val="0025121B"/>
    <w:rsid w:val="002551D7"/>
    <w:rsid w:val="00255C96"/>
    <w:rsid w:val="002626F7"/>
    <w:rsid w:val="00262E41"/>
    <w:rsid w:val="00264FDC"/>
    <w:rsid w:val="00270CBE"/>
    <w:rsid w:val="002710CC"/>
    <w:rsid w:val="002714C3"/>
    <w:rsid w:val="00271A6B"/>
    <w:rsid w:val="002731E3"/>
    <w:rsid w:val="0027562D"/>
    <w:rsid w:val="002768C7"/>
    <w:rsid w:val="0028288D"/>
    <w:rsid w:val="00282DAB"/>
    <w:rsid w:val="00283477"/>
    <w:rsid w:val="00284DBE"/>
    <w:rsid w:val="00285ADF"/>
    <w:rsid w:val="00286846"/>
    <w:rsid w:val="0028732B"/>
    <w:rsid w:val="00293E43"/>
    <w:rsid w:val="0029751F"/>
    <w:rsid w:val="002A37B2"/>
    <w:rsid w:val="002B262A"/>
    <w:rsid w:val="002B434B"/>
    <w:rsid w:val="002C2AE9"/>
    <w:rsid w:val="002C2D14"/>
    <w:rsid w:val="002C2D3B"/>
    <w:rsid w:val="002C3E82"/>
    <w:rsid w:val="002C4D9C"/>
    <w:rsid w:val="002C6F1B"/>
    <w:rsid w:val="002C7BC8"/>
    <w:rsid w:val="002D1623"/>
    <w:rsid w:val="002D1C42"/>
    <w:rsid w:val="002D2669"/>
    <w:rsid w:val="002D2770"/>
    <w:rsid w:val="002D2D7F"/>
    <w:rsid w:val="002D5BD2"/>
    <w:rsid w:val="002D69C5"/>
    <w:rsid w:val="002E2F10"/>
    <w:rsid w:val="002E46C4"/>
    <w:rsid w:val="002E4937"/>
    <w:rsid w:val="002E564D"/>
    <w:rsid w:val="002E7524"/>
    <w:rsid w:val="002F0442"/>
    <w:rsid w:val="002F36EA"/>
    <w:rsid w:val="00303BCE"/>
    <w:rsid w:val="00307CC9"/>
    <w:rsid w:val="00317B6F"/>
    <w:rsid w:val="0032148B"/>
    <w:rsid w:val="00322A2F"/>
    <w:rsid w:val="003238A0"/>
    <w:rsid w:val="003247A4"/>
    <w:rsid w:val="00324C13"/>
    <w:rsid w:val="003251CD"/>
    <w:rsid w:val="0032575B"/>
    <w:rsid w:val="00326C7B"/>
    <w:rsid w:val="0033559E"/>
    <w:rsid w:val="0033594B"/>
    <w:rsid w:val="00336D3B"/>
    <w:rsid w:val="003379CE"/>
    <w:rsid w:val="00343A16"/>
    <w:rsid w:val="00345B02"/>
    <w:rsid w:val="00347269"/>
    <w:rsid w:val="003516B9"/>
    <w:rsid w:val="00351F88"/>
    <w:rsid w:val="00353809"/>
    <w:rsid w:val="00354ECE"/>
    <w:rsid w:val="00356AD5"/>
    <w:rsid w:val="00356BF6"/>
    <w:rsid w:val="00360990"/>
    <w:rsid w:val="00363366"/>
    <w:rsid w:val="00373106"/>
    <w:rsid w:val="00373C34"/>
    <w:rsid w:val="00374E7C"/>
    <w:rsid w:val="003765F9"/>
    <w:rsid w:val="003773F4"/>
    <w:rsid w:val="003778C1"/>
    <w:rsid w:val="003828AD"/>
    <w:rsid w:val="0039360A"/>
    <w:rsid w:val="00394DA4"/>
    <w:rsid w:val="00395478"/>
    <w:rsid w:val="003A2B8E"/>
    <w:rsid w:val="003A33B9"/>
    <w:rsid w:val="003A44E2"/>
    <w:rsid w:val="003A463D"/>
    <w:rsid w:val="003A54F4"/>
    <w:rsid w:val="003A551E"/>
    <w:rsid w:val="003A7AAA"/>
    <w:rsid w:val="003B1CEE"/>
    <w:rsid w:val="003B56F5"/>
    <w:rsid w:val="003B7438"/>
    <w:rsid w:val="003C7256"/>
    <w:rsid w:val="003D2BE3"/>
    <w:rsid w:val="003D2D7A"/>
    <w:rsid w:val="003D35F8"/>
    <w:rsid w:val="003D3949"/>
    <w:rsid w:val="003D47A1"/>
    <w:rsid w:val="003D6056"/>
    <w:rsid w:val="003E0786"/>
    <w:rsid w:val="003E0C97"/>
    <w:rsid w:val="003E2B02"/>
    <w:rsid w:val="003E3300"/>
    <w:rsid w:val="003E6FCB"/>
    <w:rsid w:val="003F1E1D"/>
    <w:rsid w:val="003F554C"/>
    <w:rsid w:val="003F6F74"/>
    <w:rsid w:val="003F7CB6"/>
    <w:rsid w:val="004000F9"/>
    <w:rsid w:val="00400D10"/>
    <w:rsid w:val="004011EB"/>
    <w:rsid w:val="00402212"/>
    <w:rsid w:val="00402A4A"/>
    <w:rsid w:val="00404389"/>
    <w:rsid w:val="00405647"/>
    <w:rsid w:val="00406C02"/>
    <w:rsid w:val="0041259B"/>
    <w:rsid w:val="00413C3A"/>
    <w:rsid w:val="00414D85"/>
    <w:rsid w:val="00417F0B"/>
    <w:rsid w:val="0042087B"/>
    <w:rsid w:val="00422A35"/>
    <w:rsid w:val="0042341D"/>
    <w:rsid w:val="0042549E"/>
    <w:rsid w:val="004258ED"/>
    <w:rsid w:val="00427578"/>
    <w:rsid w:val="00427DD3"/>
    <w:rsid w:val="00430CF8"/>
    <w:rsid w:val="0043138D"/>
    <w:rsid w:val="004318B6"/>
    <w:rsid w:val="004327C4"/>
    <w:rsid w:val="00434861"/>
    <w:rsid w:val="00434D49"/>
    <w:rsid w:val="00441324"/>
    <w:rsid w:val="00447E98"/>
    <w:rsid w:val="00453544"/>
    <w:rsid w:val="004608DB"/>
    <w:rsid w:val="00462F60"/>
    <w:rsid w:val="00463895"/>
    <w:rsid w:val="004650DE"/>
    <w:rsid w:val="00465512"/>
    <w:rsid w:val="00467D90"/>
    <w:rsid w:val="00471AF3"/>
    <w:rsid w:val="004821F9"/>
    <w:rsid w:val="0048248F"/>
    <w:rsid w:val="00482B66"/>
    <w:rsid w:val="00483149"/>
    <w:rsid w:val="00490703"/>
    <w:rsid w:val="00490719"/>
    <w:rsid w:val="00490E6E"/>
    <w:rsid w:val="00491C4A"/>
    <w:rsid w:val="00496839"/>
    <w:rsid w:val="004A0D91"/>
    <w:rsid w:val="004A1396"/>
    <w:rsid w:val="004A2423"/>
    <w:rsid w:val="004A2FEB"/>
    <w:rsid w:val="004A4AC8"/>
    <w:rsid w:val="004B08E5"/>
    <w:rsid w:val="004B2B86"/>
    <w:rsid w:val="004B5473"/>
    <w:rsid w:val="004B7847"/>
    <w:rsid w:val="004B7C38"/>
    <w:rsid w:val="004C1F17"/>
    <w:rsid w:val="004C38CD"/>
    <w:rsid w:val="004C558E"/>
    <w:rsid w:val="004D3207"/>
    <w:rsid w:val="004E4A7A"/>
    <w:rsid w:val="004E5967"/>
    <w:rsid w:val="004E7662"/>
    <w:rsid w:val="004E786C"/>
    <w:rsid w:val="004F3B5A"/>
    <w:rsid w:val="004F6DB1"/>
    <w:rsid w:val="004F73E1"/>
    <w:rsid w:val="00501145"/>
    <w:rsid w:val="005021D6"/>
    <w:rsid w:val="00505781"/>
    <w:rsid w:val="00505E30"/>
    <w:rsid w:val="00506222"/>
    <w:rsid w:val="005066C5"/>
    <w:rsid w:val="00506975"/>
    <w:rsid w:val="0051113C"/>
    <w:rsid w:val="00512C5F"/>
    <w:rsid w:val="00516DAE"/>
    <w:rsid w:val="00516DDF"/>
    <w:rsid w:val="005176FE"/>
    <w:rsid w:val="00522536"/>
    <w:rsid w:val="005247FA"/>
    <w:rsid w:val="00525751"/>
    <w:rsid w:val="00526296"/>
    <w:rsid w:val="00527237"/>
    <w:rsid w:val="00527AA1"/>
    <w:rsid w:val="00530242"/>
    <w:rsid w:val="00530921"/>
    <w:rsid w:val="00534401"/>
    <w:rsid w:val="00534E0A"/>
    <w:rsid w:val="00534FA0"/>
    <w:rsid w:val="00542D50"/>
    <w:rsid w:val="0054334D"/>
    <w:rsid w:val="005449AE"/>
    <w:rsid w:val="00547208"/>
    <w:rsid w:val="005478F8"/>
    <w:rsid w:val="0055138A"/>
    <w:rsid w:val="00552AE6"/>
    <w:rsid w:val="0055302C"/>
    <w:rsid w:val="00553B30"/>
    <w:rsid w:val="00557461"/>
    <w:rsid w:val="00560D51"/>
    <w:rsid w:val="0056208F"/>
    <w:rsid w:val="0056651F"/>
    <w:rsid w:val="0056775C"/>
    <w:rsid w:val="005678DB"/>
    <w:rsid w:val="00576163"/>
    <w:rsid w:val="00577C20"/>
    <w:rsid w:val="00580897"/>
    <w:rsid w:val="00580A66"/>
    <w:rsid w:val="00590A1D"/>
    <w:rsid w:val="00592D3D"/>
    <w:rsid w:val="005945F4"/>
    <w:rsid w:val="005966FE"/>
    <w:rsid w:val="005978CB"/>
    <w:rsid w:val="00597B42"/>
    <w:rsid w:val="005A0603"/>
    <w:rsid w:val="005A08CA"/>
    <w:rsid w:val="005A321F"/>
    <w:rsid w:val="005A38FB"/>
    <w:rsid w:val="005A573B"/>
    <w:rsid w:val="005B1A77"/>
    <w:rsid w:val="005C2128"/>
    <w:rsid w:val="005C33F6"/>
    <w:rsid w:val="005C686E"/>
    <w:rsid w:val="005C748A"/>
    <w:rsid w:val="005C77DB"/>
    <w:rsid w:val="005D2F6F"/>
    <w:rsid w:val="005D7D1B"/>
    <w:rsid w:val="005E030D"/>
    <w:rsid w:val="005E1BA5"/>
    <w:rsid w:val="005E246D"/>
    <w:rsid w:val="005E2F39"/>
    <w:rsid w:val="005E5522"/>
    <w:rsid w:val="005E6258"/>
    <w:rsid w:val="005E7B7C"/>
    <w:rsid w:val="005E7F0B"/>
    <w:rsid w:val="005F095D"/>
    <w:rsid w:val="005F0CAC"/>
    <w:rsid w:val="005F2512"/>
    <w:rsid w:val="005F3540"/>
    <w:rsid w:val="005F3ABE"/>
    <w:rsid w:val="005F4650"/>
    <w:rsid w:val="005F52CF"/>
    <w:rsid w:val="006004FC"/>
    <w:rsid w:val="00600766"/>
    <w:rsid w:val="0060277E"/>
    <w:rsid w:val="006039AC"/>
    <w:rsid w:val="00606519"/>
    <w:rsid w:val="006070A2"/>
    <w:rsid w:val="00611EF2"/>
    <w:rsid w:val="006132C4"/>
    <w:rsid w:val="00617085"/>
    <w:rsid w:val="00621AF7"/>
    <w:rsid w:val="00623617"/>
    <w:rsid w:val="0062689D"/>
    <w:rsid w:val="006270B4"/>
    <w:rsid w:val="00627E98"/>
    <w:rsid w:val="00630668"/>
    <w:rsid w:val="0063252C"/>
    <w:rsid w:val="00634FAB"/>
    <w:rsid w:val="00637AB3"/>
    <w:rsid w:val="00641448"/>
    <w:rsid w:val="00642C2D"/>
    <w:rsid w:val="006430C7"/>
    <w:rsid w:val="0064472C"/>
    <w:rsid w:val="00646B5E"/>
    <w:rsid w:val="00647A35"/>
    <w:rsid w:val="00647CC1"/>
    <w:rsid w:val="00650EA1"/>
    <w:rsid w:val="00654B4B"/>
    <w:rsid w:val="0065761C"/>
    <w:rsid w:val="00661471"/>
    <w:rsid w:val="00661DF1"/>
    <w:rsid w:val="006632D8"/>
    <w:rsid w:val="0066442C"/>
    <w:rsid w:val="00664AC3"/>
    <w:rsid w:val="00666A10"/>
    <w:rsid w:val="00667757"/>
    <w:rsid w:val="00670A9E"/>
    <w:rsid w:val="0067152E"/>
    <w:rsid w:val="00671FED"/>
    <w:rsid w:val="00675449"/>
    <w:rsid w:val="006758A7"/>
    <w:rsid w:val="00681448"/>
    <w:rsid w:val="00681D99"/>
    <w:rsid w:val="00683836"/>
    <w:rsid w:val="00686901"/>
    <w:rsid w:val="00691118"/>
    <w:rsid w:val="00692E11"/>
    <w:rsid w:val="006941CD"/>
    <w:rsid w:val="00697204"/>
    <w:rsid w:val="00697D33"/>
    <w:rsid w:val="006A4EF4"/>
    <w:rsid w:val="006A7FEB"/>
    <w:rsid w:val="006B0C77"/>
    <w:rsid w:val="006B5C4B"/>
    <w:rsid w:val="006B6134"/>
    <w:rsid w:val="006B66E0"/>
    <w:rsid w:val="006B77EA"/>
    <w:rsid w:val="006B7C43"/>
    <w:rsid w:val="006C1B6C"/>
    <w:rsid w:val="006C216C"/>
    <w:rsid w:val="006C2254"/>
    <w:rsid w:val="006C418E"/>
    <w:rsid w:val="006C4BB1"/>
    <w:rsid w:val="006C52E9"/>
    <w:rsid w:val="006D0CA6"/>
    <w:rsid w:val="006D3705"/>
    <w:rsid w:val="006D63F7"/>
    <w:rsid w:val="006E2B10"/>
    <w:rsid w:val="006E3B4A"/>
    <w:rsid w:val="006E4BA2"/>
    <w:rsid w:val="006E660D"/>
    <w:rsid w:val="006E6E67"/>
    <w:rsid w:val="006E7C0D"/>
    <w:rsid w:val="006F030B"/>
    <w:rsid w:val="006F5DEC"/>
    <w:rsid w:val="0070338C"/>
    <w:rsid w:val="00703A14"/>
    <w:rsid w:val="00707B89"/>
    <w:rsid w:val="007124DD"/>
    <w:rsid w:val="007155C0"/>
    <w:rsid w:val="00724F17"/>
    <w:rsid w:val="00725B18"/>
    <w:rsid w:val="00725B9F"/>
    <w:rsid w:val="00725D10"/>
    <w:rsid w:val="007321FF"/>
    <w:rsid w:val="00732D05"/>
    <w:rsid w:val="0073571A"/>
    <w:rsid w:val="00737168"/>
    <w:rsid w:val="007409F8"/>
    <w:rsid w:val="00740C4F"/>
    <w:rsid w:val="00741E9F"/>
    <w:rsid w:val="00746851"/>
    <w:rsid w:val="00746C14"/>
    <w:rsid w:val="00747C20"/>
    <w:rsid w:val="00747FDA"/>
    <w:rsid w:val="0075303C"/>
    <w:rsid w:val="00757937"/>
    <w:rsid w:val="00760163"/>
    <w:rsid w:val="00761658"/>
    <w:rsid w:val="00763A09"/>
    <w:rsid w:val="00764302"/>
    <w:rsid w:val="00765465"/>
    <w:rsid w:val="007663D8"/>
    <w:rsid w:val="0077003D"/>
    <w:rsid w:val="007700A4"/>
    <w:rsid w:val="00774F55"/>
    <w:rsid w:val="00775293"/>
    <w:rsid w:val="0077698F"/>
    <w:rsid w:val="007815E6"/>
    <w:rsid w:val="00785887"/>
    <w:rsid w:val="00790D0B"/>
    <w:rsid w:val="00792936"/>
    <w:rsid w:val="00793B82"/>
    <w:rsid w:val="00794E50"/>
    <w:rsid w:val="007A632B"/>
    <w:rsid w:val="007A72F6"/>
    <w:rsid w:val="007C291E"/>
    <w:rsid w:val="007C3D52"/>
    <w:rsid w:val="007C6DFE"/>
    <w:rsid w:val="007C7E7A"/>
    <w:rsid w:val="007D0F12"/>
    <w:rsid w:val="007D18ED"/>
    <w:rsid w:val="007D3C97"/>
    <w:rsid w:val="007D79DC"/>
    <w:rsid w:val="007E0B15"/>
    <w:rsid w:val="007E0B45"/>
    <w:rsid w:val="007E0FF7"/>
    <w:rsid w:val="007E3C53"/>
    <w:rsid w:val="007E488B"/>
    <w:rsid w:val="007F5B3F"/>
    <w:rsid w:val="00800B65"/>
    <w:rsid w:val="008067C2"/>
    <w:rsid w:val="008108BF"/>
    <w:rsid w:val="00812788"/>
    <w:rsid w:val="008147B7"/>
    <w:rsid w:val="00816B27"/>
    <w:rsid w:val="00820E17"/>
    <w:rsid w:val="00824C36"/>
    <w:rsid w:val="008273AA"/>
    <w:rsid w:val="0083003E"/>
    <w:rsid w:val="00830CD8"/>
    <w:rsid w:val="00836D9F"/>
    <w:rsid w:val="00847CF5"/>
    <w:rsid w:val="00855A98"/>
    <w:rsid w:val="00860958"/>
    <w:rsid w:val="00864ADD"/>
    <w:rsid w:val="00865F6B"/>
    <w:rsid w:val="00866898"/>
    <w:rsid w:val="008728A4"/>
    <w:rsid w:val="0088277D"/>
    <w:rsid w:val="00882EDC"/>
    <w:rsid w:val="0089109D"/>
    <w:rsid w:val="00892CFF"/>
    <w:rsid w:val="00893407"/>
    <w:rsid w:val="00893F8A"/>
    <w:rsid w:val="00895F63"/>
    <w:rsid w:val="00897506"/>
    <w:rsid w:val="008A089C"/>
    <w:rsid w:val="008A23AE"/>
    <w:rsid w:val="008A300F"/>
    <w:rsid w:val="008A4D7E"/>
    <w:rsid w:val="008A6676"/>
    <w:rsid w:val="008B56EF"/>
    <w:rsid w:val="008B5BDC"/>
    <w:rsid w:val="008B796C"/>
    <w:rsid w:val="008B7BD4"/>
    <w:rsid w:val="008C23FA"/>
    <w:rsid w:val="008C5187"/>
    <w:rsid w:val="008C5636"/>
    <w:rsid w:val="008D2E9F"/>
    <w:rsid w:val="008D4425"/>
    <w:rsid w:val="008D44A6"/>
    <w:rsid w:val="008D6547"/>
    <w:rsid w:val="008D7677"/>
    <w:rsid w:val="008E178F"/>
    <w:rsid w:val="008E4087"/>
    <w:rsid w:val="008E6194"/>
    <w:rsid w:val="008E634B"/>
    <w:rsid w:val="008F10B2"/>
    <w:rsid w:val="00900869"/>
    <w:rsid w:val="009027C1"/>
    <w:rsid w:val="00903FFF"/>
    <w:rsid w:val="0090555A"/>
    <w:rsid w:val="00905587"/>
    <w:rsid w:val="00907090"/>
    <w:rsid w:val="00910376"/>
    <w:rsid w:val="00911713"/>
    <w:rsid w:val="00911DE3"/>
    <w:rsid w:val="00912175"/>
    <w:rsid w:val="00912549"/>
    <w:rsid w:val="00912FF1"/>
    <w:rsid w:val="00916CB4"/>
    <w:rsid w:val="0091716C"/>
    <w:rsid w:val="00923FEA"/>
    <w:rsid w:val="00930486"/>
    <w:rsid w:val="0093498B"/>
    <w:rsid w:val="00934FBB"/>
    <w:rsid w:val="00935C8C"/>
    <w:rsid w:val="00936947"/>
    <w:rsid w:val="00936EAF"/>
    <w:rsid w:val="0093744E"/>
    <w:rsid w:val="0094123B"/>
    <w:rsid w:val="009542B8"/>
    <w:rsid w:val="00954E5D"/>
    <w:rsid w:val="00955C0A"/>
    <w:rsid w:val="00961379"/>
    <w:rsid w:val="00972A49"/>
    <w:rsid w:val="00976BE0"/>
    <w:rsid w:val="00981F3E"/>
    <w:rsid w:val="00987582"/>
    <w:rsid w:val="0099124D"/>
    <w:rsid w:val="00991697"/>
    <w:rsid w:val="00992F64"/>
    <w:rsid w:val="009930AA"/>
    <w:rsid w:val="009A13FA"/>
    <w:rsid w:val="009A1582"/>
    <w:rsid w:val="009A1DD5"/>
    <w:rsid w:val="009A258D"/>
    <w:rsid w:val="009A3DA6"/>
    <w:rsid w:val="009A44AB"/>
    <w:rsid w:val="009A6320"/>
    <w:rsid w:val="009B5FE8"/>
    <w:rsid w:val="009B7616"/>
    <w:rsid w:val="009C2A3C"/>
    <w:rsid w:val="009C44B1"/>
    <w:rsid w:val="009C58EE"/>
    <w:rsid w:val="009C5ACA"/>
    <w:rsid w:val="009D051D"/>
    <w:rsid w:val="009D4F2A"/>
    <w:rsid w:val="009D7FF7"/>
    <w:rsid w:val="009E2D90"/>
    <w:rsid w:val="009E3AD5"/>
    <w:rsid w:val="009F1677"/>
    <w:rsid w:val="009F1B7A"/>
    <w:rsid w:val="009F3F28"/>
    <w:rsid w:val="009F5082"/>
    <w:rsid w:val="009F65F0"/>
    <w:rsid w:val="009F7539"/>
    <w:rsid w:val="00A00FF1"/>
    <w:rsid w:val="00A03651"/>
    <w:rsid w:val="00A045A9"/>
    <w:rsid w:val="00A12B03"/>
    <w:rsid w:val="00A1447A"/>
    <w:rsid w:val="00A2278E"/>
    <w:rsid w:val="00A23420"/>
    <w:rsid w:val="00A26031"/>
    <w:rsid w:val="00A27796"/>
    <w:rsid w:val="00A4069E"/>
    <w:rsid w:val="00A41801"/>
    <w:rsid w:val="00A425BE"/>
    <w:rsid w:val="00A42FDA"/>
    <w:rsid w:val="00A4376B"/>
    <w:rsid w:val="00A43D98"/>
    <w:rsid w:val="00A44986"/>
    <w:rsid w:val="00A44E9B"/>
    <w:rsid w:val="00A4701E"/>
    <w:rsid w:val="00A52EAE"/>
    <w:rsid w:val="00A564BF"/>
    <w:rsid w:val="00A61846"/>
    <w:rsid w:val="00A65F97"/>
    <w:rsid w:val="00A67AC4"/>
    <w:rsid w:val="00A7043C"/>
    <w:rsid w:val="00A72186"/>
    <w:rsid w:val="00A7224E"/>
    <w:rsid w:val="00A72444"/>
    <w:rsid w:val="00A73DA0"/>
    <w:rsid w:val="00A7745B"/>
    <w:rsid w:val="00A77831"/>
    <w:rsid w:val="00A8615F"/>
    <w:rsid w:val="00A92174"/>
    <w:rsid w:val="00A9329B"/>
    <w:rsid w:val="00A95233"/>
    <w:rsid w:val="00A966EC"/>
    <w:rsid w:val="00AA196E"/>
    <w:rsid w:val="00AA2746"/>
    <w:rsid w:val="00AA2EFD"/>
    <w:rsid w:val="00AA5A71"/>
    <w:rsid w:val="00AA6185"/>
    <w:rsid w:val="00AA68DF"/>
    <w:rsid w:val="00AA7C9D"/>
    <w:rsid w:val="00AB3860"/>
    <w:rsid w:val="00AB392A"/>
    <w:rsid w:val="00AB5314"/>
    <w:rsid w:val="00AC29B0"/>
    <w:rsid w:val="00AC5341"/>
    <w:rsid w:val="00AC687E"/>
    <w:rsid w:val="00AD03FF"/>
    <w:rsid w:val="00AD435B"/>
    <w:rsid w:val="00AD569D"/>
    <w:rsid w:val="00AD669B"/>
    <w:rsid w:val="00AD7903"/>
    <w:rsid w:val="00AE0272"/>
    <w:rsid w:val="00AE30F4"/>
    <w:rsid w:val="00AE35FC"/>
    <w:rsid w:val="00AE4680"/>
    <w:rsid w:val="00AE5F8F"/>
    <w:rsid w:val="00AF20DA"/>
    <w:rsid w:val="00AF3701"/>
    <w:rsid w:val="00AF554B"/>
    <w:rsid w:val="00AF7232"/>
    <w:rsid w:val="00B00092"/>
    <w:rsid w:val="00B05CE4"/>
    <w:rsid w:val="00B06625"/>
    <w:rsid w:val="00B0706C"/>
    <w:rsid w:val="00B07215"/>
    <w:rsid w:val="00B13CF3"/>
    <w:rsid w:val="00B1583B"/>
    <w:rsid w:val="00B1597A"/>
    <w:rsid w:val="00B1638D"/>
    <w:rsid w:val="00B2122C"/>
    <w:rsid w:val="00B21C6D"/>
    <w:rsid w:val="00B22D36"/>
    <w:rsid w:val="00B319E8"/>
    <w:rsid w:val="00B31ECA"/>
    <w:rsid w:val="00B33047"/>
    <w:rsid w:val="00B424D2"/>
    <w:rsid w:val="00B42FB6"/>
    <w:rsid w:val="00B45AAC"/>
    <w:rsid w:val="00B469FF"/>
    <w:rsid w:val="00B46B47"/>
    <w:rsid w:val="00B5361B"/>
    <w:rsid w:val="00B5437A"/>
    <w:rsid w:val="00B56AFF"/>
    <w:rsid w:val="00B572B8"/>
    <w:rsid w:val="00B5781C"/>
    <w:rsid w:val="00B60885"/>
    <w:rsid w:val="00B60F01"/>
    <w:rsid w:val="00B632F5"/>
    <w:rsid w:val="00B638AB"/>
    <w:rsid w:val="00B65570"/>
    <w:rsid w:val="00B71EB6"/>
    <w:rsid w:val="00B734C6"/>
    <w:rsid w:val="00B74F6B"/>
    <w:rsid w:val="00B7727B"/>
    <w:rsid w:val="00B77D39"/>
    <w:rsid w:val="00B8318E"/>
    <w:rsid w:val="00B84410"/>
    <w:rsid w:val="00B87215"/>
    <w:rsid w:val="00B90B7C"/>
    <w:rsid w:val="00B91500"/>
    <w:rsid w:val="00B91BB0"/>
    <w:rsid w:val="00B93B4C"/>
    <w:rsid w:val="00B96627"/>
    <w:rsid w:val="00B96BA2"/>
    <w:rsid w:val="00B96DC5"/>
    <w:rsid w:val="00BA0326"/>
    <w:rsid w:val="00BA0A58"/>
    <w:rsid w:val="00BA122D"/>
    <w:rsid w:val="00BA296A"/>
    <w:rsid w:val="00BA296F"/>
    <w:rsid w:val="00BA6E4B"/>
    <w:rsid w:val="00BA7B8B"/>
    <w:rsid w:val="00BB0F79"/>
    <w:rsid w:val="00BB1B98"/>
    <w:rsid w:val="00BB6B89"/>
    <w:rsid w:val="00BC118E"/>
    <w:rsid w:val="00BC121C"/>
    <w:rsid w:val="00BC2696"/>
    <w:rsid w:val="00BC757F"/>
    <w:rsid w:val="00BC786A"/>
    <w:rsid w:val="00BD1A27"/>
    <w:rsid w:val="00BD25B8"/>
    <w:rsid w:val="00BD563F"/>
    <w:rsid w:val="00BD6A96"/>
    <w:rsid w:val="00BD6C5F"/>
    <w:rsid w:val="00BE17A0"/>
    <w:rsid w:val="00BE3784"/>
    <w:rsid w:val="00BF029F"/>
    <w:rsid w:val="00BF0BF3"/>
    <w:rsid w:val="00BF2649"/>
    <w:rsid w:val="00BF4F10"/>
    <w:rsid w:val="00BF69B0"/>
    <w:rsid w:val="00BF69D2"/>
    <w:rsid w:val="00C03917"/>
    <w:rsid w:val="00C05711"/>
    <w:rsid w:val="00C05F44"/>
    <w:rsid w:val="00C074AE"/>
    <w:rsid w:val="00C11011"/>
    <w:rsid w:val="00C11230"/>
    <w:rsid w:val="00C11FB4"/>
    <w:rsid w:val="00C141AD"/>
    <w:rsid w:val="00C1587A"/>
    <w:rsid w:val="00C17A1E"/>
    <w:rsid w:val="00C21B57"/>
    <w:rsid w:val="00C24E1F"/>
    <w:rsid w:val="00C27A92"/>
    <w:rsid w:val="00C3023C"/>
    <w:rsid w:val="00C30B0F"/>
    <w:rsid w:val="00C31837"/>
    <w:rsid w:val="00C36357"/>
    <w:rsid w:val="00C37CE3"/>
    <w:rsid w:val="00C41102"/>
    <w:rsid w:val="00C413C3"/>
    <w:rsid w:val="00C43C22"/>
    <w:rsid w:val="00C45342"/>
    <w:rsid w:val="00C4541F"/>
    <w:rsid w:val="00C454E2"/>
    <w:rsid w:val="00C45F97"/>
    <w:rsid w:val="00C46688"/>
    <w:rsid w:val="00C5248C"/>
    <w:rsid w:val="00C54913"/>
    <w:rsid w:val="00C54963"/>
    <w:rsid w:val="00C603A2"/>
    <w:rsid w:val="00C63187"/>
    <w:rsid w:val="00C63A40"/>
    <w:rsid w:val="00C665BD"/>
    <w:rsid w:val="00C678B1"/>
    <w:rsid w:val="00C67D6D"/>
    <w:rsid w:val="00C707E5"/>
    <w:rsid w:val="00C724F5"/>
    <w:rsid w:val="00C74FFE"/>
    <w:rsid w:val="00C75A08"/>
    <w:rsid w:val="00C76A59"/>
    <w:rsid w:val="00C81165"/>
    <w:rsid w:val="00C812AC"/>
    <w:rsid w:val="00C91C55"/>
    <w:rsid w:val="00C9323B"/>
    <w:rsid w:val="00C94B0D"/>
    <w:rsid w:val="00C96B2F"/>
    <w:rsid w:val="00C96FDB"/>
    <w:rsid w:val="00CA2CFB"/>
    <w:rsid w:val="00CA2E6D"/>
    <w:rsid w:val="00CA50E0"/>
    <w:rsid w:val="00CA609A"/>
    <w:rsid w:val="00CB0792"/>
    <w:rsid w:val="00CB0943"/>
    <w:rsid w:val="00CB1E6F"/>
    <w:rsid w:val="00CB22A5"/>
    <w:rsid w:val="00CB3B68"/>
    <w:rsid w:val="00CB5BF5"/>
    <w:rsid w:val="00CB6830"/>
    <w:rsid w:val="00CC39B8"/>
    <w:rsid w:val="00CC5995"/>
    <w:rsid w:val="00CC5F2C"/>
    <w:rsid w:val="00CD29A4"/>
    <w:rsid w:val="00CD317F"/>
    <w:rsid w:val="00CD3D71"/>
    <w:rsid w:val="00CD401C"/>
    <w:rsid w:val="00CD51EA"/>
    <w:rsid w:val="00CE1D1F"/>
    <w:rsid w:val="00CE1D87"/>
    <w:rsid w:val="00CE3414"/>
    <w:rsid w:val="00CE746B"/>
    <w:rsid w:val="00CF00DD"/>
    <w:rsid w:val="00CF0A22"/>
    <w:rsid w:val="00CF1DFD"/>
    <w:rsid w:val="00CF7E87"/>
    <w:rsid w:val="00D043ED"/>
    <w:rsid w:val="00D04CE2"/>
    <w:rsid w:val="00D054FA"/>
    <w:rsid w:val="00D0658D"/>
    <w:rsid w:val="00D07F44"/>
    <w:rsid w:val="00D117AB"/>
    <w:rsid w:val="00D2404A"/>
    <w:rsid w:val="00D3341E"/>
    <w:rsid w:val="00D33E4B"/>
    <w:rsid w:val="00D36DB2"/>
    <w:rsid w:val="00D41FF4"/>
    <w:rsid w:val="00D47313"/>
    <w:rsid w:val="00D5396E"/>
    <w:rsid w:val="00D54300"/>
    <w:rsid w:val="00D555A2"/>
    <w:rsid w:val="00D56298"/>
    <w:rsid w:val="00D60C4C"/>
    <w:rsid w:val="00D641CD"/>
    <w:rsid w:val="00D65889"/>
    <w:rsid w:val="00D66877"/>
    <w:rsid w:val="00D73587"/>
    <w:rsid w:val="00D73D96"/>
    <w:rsid w:val="00D75518"/>
    <w:rsid w:val="00D82B68"/>
    <w:rsid w:val="00D93B9D"/>
    <w:rsid w:val="00D952AC"/>
    <w:rsid w:val="00DA2959"/>
    <w:rsid w:val="00DA4DF9"/>
    <w:rsid w:val="00DA77A4"/>
    <w:rsid w:val="00DB3B46"/>
    <w:rsid w:val="00DB432F"/>
    <w:rsid w:val="00DC0CCC"/>
    <w:rsid w:val="00DC16F9"/>
    <w:rsid w:val="00DC4C8B"/>
    <w:rsid w:val="00DC78F1"/>
    <w:rsid w:val="00DD22E0"/>
    <w:rsid w:val="00DD571F"/>
    <w:rsid w:val="00DD5AEC"/>
    <w:rsid w:val="00DD7F37"/>
    <w:rsid w:val="00DE1CDF"/>
    <w:rsid w:val="00DE771C"/>
    <w:rsid w:val="00DF2B42"/>
    <w:rsid w:val="00DF3152"/>
    <w:rsid w:val="00DF5477"/>
    <w:rsid w:val="00DF77C7"/>
    <w:rsid w:val="00E032A1"/>
    <w:rsid w:val="00E041F3"/>
    <w:rsid w:val="00E0622E"/>
    <w:rsid w:val="00E06D74"/>
    <w:rsid w:val="00E0786D"/>
    <w:rsid w:val="00E079E3"/>
    <w:rsid w:val="00E13A99"/>
    <w:rsid w:val="00E15855"/>
    <w:rsid w:val="00E1786E"/>
    <w:rsid w:val="00E21487"/>
    <w:rsid w:val="00E23455"/>
    <w:rsid w:val="00E3013C"/>
    <w:rsid w:val="00E30E1D"/>
    <w:rsid w:val="00E32D39"/>
    <w:rsid w:val="00E338DA"/>
    <w:rsid w:val="00E354B0"/>
    <w:rsid w:val="00E354E3"/>
    <w:rsid w:val="00E354E8"/>
    <w:rsid w:val="00E414D2"/>
    <w:rsid w:val="00E45D26"/>
    <w:rsid w:val="00E51669"/>
    <w:rsid w:val="00E51D90"/>
    <w:rsid w:val="00E533A0"/>
    <w:rsid w:val="00E53601"/>
    <w:rsid w:val="00E53CA2"/>
    <w:rsid w:val="00E548EB"/>
    <w:rsid w:val="00E56111"/>
    <w:rsid w:val="00E5627A"/>
    <w:rsid w:val="00E56363"/>
    <w:rsid w:val="00E56F50"/>
    <w:rsid w:val="00E6080C"/>
    <w:rsid w:val="00E642E6"/>
    <w:rsid w:val="00E64DB5"/>
    <w:rsid w:val="00E65567"/>
    <w:rsid w:val="00E67443"/>
    <w:rsid w:val="00E706F7"/>
    <w:rsid w:val="00E7339F"/>
    <w:rsid w:val="00E7442D"/>
    <w:rsid w:val="00E74995"/>
    <w:rsid w:val="00E763A3"/>
    <w:rsid w:val="00E768AE"/>
    <w:rsid w:val="00E82D18"/>
    <w:rsid w:val="00E83D64"/>
    <w:rsid w:val="00E83F96"/>
    <w:rsid w:val="00E85483"/>
    <w:rsid w:val="00E91B1B"/>
    <w:rsid w:val="00E942B1"/>
    <w:rsid w:val="00E94989"/>
    <w:rsid w:val="00E953A0"/>
    <w:rsid w:val="00E964F6"/>
    <w:rsid w:val="00E97112"/>
    <w:rsid w:val="00E97DF0"/>
    <w:rsid w:val="00EA3D6D"/>
    <w:rsid w:val="00EA4188"/>
    <w:rsid w:val="00EA444A"/>
    <w:rsid w:val="00EA5415"/>
    <w:rsid w:val="00EA708A"/>
    <w:rsid w:val="00EB289A"/>
    <w:rsid w:val="00EB4549"/>
    <w:rsid w:val="00EB4760"/>
    <w:rsid w:val="00EB6312"/>
    <w:rsid w:val="00EB69B4"/>
    <w:rsid w:val="00EC0FE7"/>
    <w:rsid w:val="00EC145B"/>
    <w:rsid w:val="00EC20D4"/>
    <w:rsid w:val="00EC25B1"/>
    <w:rsid w:val="00EC6FF6"/>
    <w:rsid w:val="00ED35AF"/>
    <w:rsid w:val="00ED3E29"/>
    <w:rsid w:val="00ED4BFA"/>
    <w:rsid w:val="00ED6980"/>
    <w:rsid w:val="00ED7A08"/>
    <w:rsid w:val="00EE7798"/>
    <w:rsid w:val="00EE7883"/>
    <w:rsid w:val="00EF162F"/>
    <w:rsid w:val="00EF16E1"/>
    <w:rsid w:val="00EF2F51"/>
    <w:rsid w:val="00EF303E"/>
    <w:rsid w:val="00F00779"/>
    <w:rsid w:val="00F023D6"/>
    <w:rsid w:val="00F03D5A"/>
    <w:rsid w:val="00F04A80"/>
    <w:rsid w:val="00F07A9A"/>
    <w:rsid w:val="00F10547"/>
    <w:rsid w:val="00F16A30"/>
    <w:rsid w:val="00F16CF9"/>
    <w:rsid w:val="00F176C7"/>
    <w:rsid w:val="00F22D3F"/>
    <w:rsid w:val="00F23083"/>
    <w:rsid w:val="00F23A45"/>
    <w:rsid w:val="00F258D3"/>
    <w:rsid w:val="00F275EF"/>
    <w:rsid w:val="00F30E61"/>
    <w:rsid w:val="00F33131"/>
    <w:rsid w:val="00F407B4"/>
    <w:rsid w:val="00F409C0"/>
    <w:rsid w:val="00F4424D"/>
    <w:rsid w:val="00F47690"/>
    <w:rsid w:val="00F47BB1"/>
    <w:rsid w:val="00F50830"/>
    <w:rsid w:val="00F5500F"/>
    <w:rsid w:val="00F601A2"/>
    <w:rsid w:val="00F6502C"/>
    <w:rsid w:val="00F65922"/>
    <w:rsid w:val="00F66C29"/>
    <w:rsid w:val="00F7244E"/>
    <w:rsid w:val="00F74EA2"/>
    <w:rsid w:val="00F8111A"/>
    <w:rsid w:val="00F818F5"/>
    <w:rsid w:val="00F83191"/>
    <w:rsid w:val="00F838F8"/>
    <w:rsid w:val="00F86E17"/>
    <w:rsid w:val="00F943D2"/>
    <w:rsid w:val="00FA0859"/>
    <w:rsid w:val="00FA097E"/>
    <w:rsid w:val="00FA226B"/>
    <w:rsid w:val="00FA2891"/>
    <w:rsid w:val="00FA6DE8"/>
    <w:rsid w:val="00FA7846"/>
    <w:rsid w:val="00FA7860"/>
    <w:rsid w:val="00FB1E2D"/>
    <w:rsid w:val="00FB3026"/>
    <w:rsid w:val="00FB3B4C"/>
    <w:rsid w:val="00FB5D68"/>
    <w:rsid w:val="00FC1723"/>
    <w:rsid w:val="00FC2231"/>
    <w:rsid w:val="00FC2B86"/>
    <w:rsid w:val="00FC6C85"/>
    <w:rsid w:val="00FC7416"/>
    <w:rsid w:val="00FD2A5D"/>
    <w:rsid w:val="00FD5013"/>
    <w:rsid w:val="00FD52A7"/>
    <w:rsid w:val="00FD725A"/>
    <w:rsid w:val="00FE0003"/>
    <w:rsid w:val="00FE2A3A"/>
    <w:rsid w:val="00FF061D"/>
    <w:rsid w:val="00FF1780"/>
    <w:rsid w:val="00FF4C82"/>
    <w:rsid w:val="00FF4C85"/>
    <w:rsid w:val="00FF5853"/>
    <w:rsid w:val="013DCE8A"/>
    <w:rsid w:val="020D9C56"/>
    <w:rsid w:val="02B9E261"/>
    <w:rsid w:val="02E81A47"/>
    <w:rsid w:val="048A22FA"/>
    <w:rsid w:val="067372CC"/>
    <w:rsid w:val="06DD8741"/>
    <w:rsid w:val="070DADB5"/>
    <w:rsid w:val="0B40EFF6"/>
    <w:rsid w:val="0D5F1CF5"/>
    <w:rsid w:val="0FB4CE02"/>
    <w:rsid w:val="163BC4FC"/>
    <w:rsid w:val="187E11E0"/>
    <w:rsid w:val="1EBE6DD1"/>
    <w:rsid w:val="1F16FBA9"/>
    <w:rsid w:val="1FFD2080"/>
    <w:rsid w:val="209E0CE2"/>
    <w:rsid w:val="263B56D3"/>
    <w:rsid w:val="263DB2F8"/>
    <w:rsid w:val="26EC5942"/>
    <w:rsid w:val="2B3A567C"/>
    <w:rsid w:val="2C79D9FC"/>
    <w:rsid w:val="2CD23370"/>
    <w:rsid w:val="2D326E16"/>
    <w:rsid w:val="355A05CA"/>
    <w:rsid w:val="3B733DDA"/>
    <w:rsid w:val="3EC61986"/>
    <w:rsid w:val="3F8F71E0"/>
    <w:rsid w:val="415A09C7"/>
    <w:rsid w:val="41A8757A"/>
    <w:rsid w:val="41AC501A"/>
    <w:rsid w:val="433AAD9E"/>
    <w:rsid w:val="47399466"/>
    <w:rsid w:val="48593AD8"/>
    <w:rsid w:val="4881CAFC"/>
    <w:rsid w:val="49A0158F"/>
    <w:rsid w:val="49B8F677"/>
    <w:rsid w:val="4A0DD779"/>
    <w:rsid w:val="4C58EEAB"/>
    <w:rsid w:val="4F24E651"/>
    <w:rsid w:val="51925C96"/>
    <w:rsid w:val="52494B4B"/>
    <w:rsid w:val="524ABE68"/>
    <w:rsid w:val="5503F55F"/>
    <w:rsid w:val="57FA2676"/>
    <w:rsid w:val="59DD9FB8"/>
    <w:rsid w:val="5E52FAA3"/>
    <w:rsid w:val="5F708569"/>
    <w:rsid w:val="609178DF"/>
    <w:rsid w:val="621FBB00"/>
    <w:rsid w:val="673C4197"/>
    <w:rsid w:val="67EFF3E6"/>
    <w:rsid w:val="6B3811E7"/>
    <w:rsid w:val="6BB9C010"/>
    <w:rsid w:val="6DE5591D"/>
    <w:rsid w:val="6F08FB55"/>
    <w:rsid w:val="792012E0"/>
    <w:rsid w:val="7FC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DD7B1B"/>
  <w15:chartTrackingRefBased/>
  <w15:docId w15:val="{9969E8F7-529F-425A-90EE-A1B9746A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color w:val="06383D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52AE6"/>
    <w:pPr>
      <w:spacing w:after="24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395478"/>
    <w:pPr>
      <w:keepNext/>
      <w:keepLines/>
      <w:numPr>
        <w:numId w:val="8"/>
      </w:numPr>
      <w:suppressAutoHyphens/>
      <w:spacing w:after="120" w:line="380" w:lineRule="atLeast"/>
      <w:ind w:left="0" w:firstLine="0"/>
      <w:outlineLvl w:val="0"/>
    </w:pPr>
    <w:rPr>
      <w:rFonts w:ascii="Open Sans SemiBold" w:eastAsiaTheme="majorEastAsia" w:hAnsi="Open Sans SemiBold" w:cs="Arial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395478"/>
    <w:pPr>
      <w:keepNext/>
      <w:keepLines/>
      <w:numPr>
        <w:ilvl w:val="1"/>
        <w:numId w:val="8"/>
      </w:numPr>
      <w:suppressAutoHyphens/>
      <w:spacing w:after="120" w:line="300" w:lineRule="atLeast"/>
      <w:ind w:left="0" w:firstLine="0"/>
      <w:outlineLvl w:val="1"/>
    </w:pPr>
    <w:rPr>
      <w:rFonts w:ascii="Open Sans SemiBold" w:eastAsiaTheme="majorEastAsia" w:hAnsi="Open Sans SemiBold" w:cs="Arial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95478"/>
    <w:pPr>
      <w:keepNext/>
      <w:keepLines/>
      <w:numPr>
        <w:ilvl w:val="2"/>
        <w:numId w:val="8"/>
      </w:numPr>
      <w:suppressAutoHyphens/>
      <w:spacing w:after="120"/>
      <w:ind w:left="0" w:firstLine="0"/>
      <w:outlineLvl w:val="2"/>
    </w:pPr>
    <w:rPr>
      <w:rFonts w:ascii="Open Sans SemiBold" w:eastAsiaTheme="majorEastAsia" w:hAnsi="Open Sans SemiBold" w:cs="Arial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395478"/>
    <w:pPr>
      <w:keepNext/>
      <w:keepLines/>
      <w:numPr>
        <w:ilvl w:val="3"/>
        <w:numId w:val="8"/>
      </w:numPr>
      <w:suppressAutoHyphens/>
      <w:spacing w:after="0"/>
      <w:ind w:left="0" w:firstLine="0"/>
      <w:outlineLvl w:val="3"/>
    </w:pPr>
    <w:rPr>
      <w:rFonts w:ascii="Open Sans SemiBold" w:eastAsiaTheme="majorEastAsia" w:hAnsi="Open Sans SemiBold" w:cs="Arial"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395478"/>
    <w:pPr>
      <w:keepNext/>
      <w:keepLines/>
      <w:numPr>
        <w:ilvl w:val="4"/>
        <w:numId w:val="8"/>
      </w:numPr>
      <w:suppressAutoHyphens/>
      <w:spacing w:after="0"/>
      <w:ind w:left="0" w:firstLine="0"/>
      <w:outlineLvl w:val="4"/>
    </w:pPr>
    <w:rPr>
      <w:rFonts w:ascii="Open Sans SemiBold" w:eastAsiaTheme="majorEastAsia" w:hAnsi="Open Sans SemiBold" w:cs="Arial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860958"/>
    <w:pPr>
      <w:keepNext/>
      <w:keepLines/>
      <w:numPr>
        <w:ilvl w:val="5"/>
        <w:numId w:val="8"/>
      </w:numPr>
      <w:suppressAutoHyphens/>
      <w:spacing w:after="0"/>
      <w:outlineLvl w:val="5"/>
    </w:pPr>
    <w:rPr>
      <w:rFonts w:ascii="Open Sans SemiBold" w:eastAsiaTheme="majorEastAsia" w:hAnsi="Open Sans SemiBold" w:cs="Arial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860958"/>
    <w:pPr>
      <w:keepNext/>
      <w:keepLines/>
      <w:numPr>
        <w:ilvl w:val="6"/>
        <w:numId w:val="8"/>
      </w:numPr>
      <w:suppressAutoHyphens/>
      <w:spacing w:after="0"/>
      <w:outlineLvl w:val="6"/>
    </w:pPr>
    <w:rPr>
      <w:rFonts w:ascii="Open Sans SemiBold" w:eastAsiaTheme="majorEastAsia" w:hAnsi="Open Sans SemiBold" w:cs="Arial"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860958"/>
    <w:pPr>
      <w:keepNext/>
      <w:keepLines/>
      <w:numPr>
        <w:ilvl w:val="7"/>
        <w:numId w:val="8"/>
      </w:numPr>
      <w:suppressAutoHyphens/>
      <w:spacing w:after="0"/>
      <w:outlineLvl w:val="7"/>
    </w:pPr>
    <w:rPr>
      <w:rFonts w:ascii="Open Sans SemiBold" w:eastAsiaTheme="majorEastAsia" w:hAnsi="Open Sans SemiBold" w:cs="Arial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860958"/>
    <w:pPr>
      <w:keepNext/>
      <w:keepLines/>
      <w:numPr>
        <w:ilvl w:val="8"/>
        <w:numId w:val="8"/>
      </w:numPr>
      <w:suppressAutoHyphens/>
      <w:spacing w:after="0"/>
      <w:outlineLvl w:val="8"/>
    </w:pPr>
    <w:rPr>
      <w:rFonts w:ascii="Open Sans SemiBold" w:eastAsiaTheme="majorEastAsia" w:hAnsi="Open Sans SemiBold" w:cs="Arial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06383D" w:themeColor="accent1"/>
        <w:left w:val="single" w:sz="2" w:space="10" w:color="06383D" w:themeColor="accent1"/>
        <w:bottom w:val="single" w:sz="2" w:space="10" w:color="06383D" w:themeColor="accent1"/>
        <w:right w:val="single" w:sz="2" w:space="10" w:color="06383D" w:themeColor="accent1"/>
      </w:pBdr>
      <w:spacing w:after="0"/>
      <w:ind w:left="1152" w:right="1152"/>
    </w:pPr>
    <w:rPr>
      <w:rFonts w:eastAsiaTheme="minorEastAsia" w:cs="Arial"/>
      <w:i/>
      <w:iCs/>
      <w:color w:val="06383D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"/>
    <w:rsid w:val="00785887"/>
    <w:pPr>
      <w:spacing w:before="120" w:after="480" w:line="200" w:lineRule="atLeast"/>
      <w:contextualSpacing/>
    </w:pPr>
    <w:rPr>
      <w:iCs/>
      <w:sz w:val="14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CF" w:themeFill="text1" w:themeFillTint="33"/>
    </w:tcPr>
    <w:tblStylePr w:type="firstRow">
      <w:rPr>
        <w:b/>
        <w:bCs/>
      </w:rPr>
      <w:tblPr/>
      <w:tcPr>
        <w:shd w:val="clear" w:color="auto" w:fill="A7A7A0" w:themeFill="text1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A7A7A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5151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51514" w:themeFill="text1" w:themeFillShade="BF"/>
      </w:tcPr>
    </w:tblStylePr>
    <w:tblStylePr w:type="band1Vert">
      <w:tblPr/>
      <w:tcPr>
        <w:shd w:val="clear" w:color="auto" w:fill="919189" w:themeFill="text1" w:themeFillTint="7F"/>
      </w:tcPr>
    </w:tblStylePr>
    <w:tblStylePr w:type="band1Horz">
      <w:tblPr/>
      <w:tcPr>
        <w:shd w:val="clear" w:color="auto" w:fill="919189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0F7" w:themeFill="accent1" w:themeFillTint="33"/>
    </w:tcPr>
    <w:tblStylePr w:type="firstRow">
      <w:rPr>
        <w:b/>
        <w:bCs/>
      </w:rPr>
      <w:tblPr/>
      <w:tcPr>
        <w:shd w:val="clear" w:color="auto" w:fill="5DE1EF" w:themeFill="accent1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5DE1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4292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4292D" w:themeFill="accent1" w:themeFillShade="BF"/>
      </w:tcPr>
    </w:tblStylePr>
    <w:tblStylePr w:type="band1Vert">
      <w:tblPr/>
      <w:tcPr>
        <w:shd w:val="clear" w:color="auto" w:fill="36DAEB" w:themeFill="accent1" w:themeFillTint="7F"/>
      </w:tcPr>
    </w:tblStylePr>
    <w:tblStylePr w:type="band1Horz">
      <w:tblPr/>
      <w:tcPr>
        <w:shd w:val="clear" w:color="auto" w:fill="36DAEB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FC2" w:themeFill="accent2" w:themeFillTint="33"/>
    </w:tcPr>
    <w:tblStylePr w:type="firstRow">
      <w:rPr>
        <w:b/>
        <w:bCs/>
      </w:rPr>
      <w:tblPr/>
      <w:tcPr>
        <w:shd w:val="clear" w:color="auto" w:fill="DDFF85" w:themeFill="accent2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DDFF8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F9A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F9A00" w:themeFill="accent2" w:themeFillShade="BF"/>
      </w:tcPr>
    </w:tblStylePr>
    <w:tblStylePr w:type="band1Vert">
      <w:tblPr/>
      <w:tcPr>
        <w:shd w:val="clear" w:color="auto" w:fill="D4FF67" w:themeFill="accent2" w:themeFillTint="7F"/>
      </w:tcPr>
    </w:tblStylePr>
    <w:tblStylePr w:type="band1Horz">
      <w:tblPr/>
      <w:tcPr>
        <w:shd w:val="clear" w:color="auto" w:fill="D4FF67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BEA" w:themeFill="accent3" w:themeFillTint="33"/>
    </w:tcPr>
    <w:tblStylePr w:type="firstRow">
      <w:rPr>
        <w:b/>
        <w:bCs/>
      </w:rPr>
      <w:tblPr/>
      <w:tcPr>
        <w:shd w:val="clear" w:color="auto" w:fill="EEF7D5" w:themeFill="accent3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EEF7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4DB4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4DB44" w:themeFill="accent3" w:themeFillShade="BF"/>
      </w:tcPr>
    </w:tblStylePr>
    <w:tblStylePr w:type="band1Vert">
      <w:tblPr/>
      <w:tcPr>
        <w:shd w:val="clear" w:color="auto" w:fill="EAF5CA" w:themeFill="accent3" w:themeFillTint="7F"/>
      </w:tcPr>
    </w:tblStylePr>
    <w:tblStylePr w:type="band1Horz">
      <w:tblPr/>
      <w:tcPr>
        <w:shd w:val="clear" w:color="auto" w:fill="EAF5CA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3F4" w:themeFill="accent4" w:themeFillTint="33"/>
    </w:tcPr>
    <w:tblStylePr w:type="firstRow">
      <w:rPr>
        <w:b/>
        <w:bCs/>
      </w:rPr>
      <w:tblPr/>
      <w:tcPr>
        <w:shd w:val="clear" w:color="auto" w:fill="D6E7EA" w:themeFill="accent4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D6E7E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A3A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A3AC" w:themeFill="accent4" w:themeFillShade="BF"/>
      </w:tcPr>
    </w:tblStylePr>
    <w:tblStylePr w:type="band1Vert">
      <w:tblPr/>
      <w:tcPr>
        <w:shd w:val="clear" w:color="auto" w:fill="CCE1E5" w:themeFill="accent4" w:themeFillTint="7F"/>
      </w:tcPr>
    </w:tblStylePr>
    <w:tblStylePr w:type="band1Horz">
      <w:tblPr/>
      <w:tcPr>
        <w:shd w:val="clear" w:color="auto" w:fill="CCE1E5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CFD" w:themeFill="accent5" w:themeFillTint="33"/>
    </w:tcPr>
    <w:tblStylePr w:type="firstRow">
      <w:rPr>
        <w:b/>
        <w:bCs/>
      </w:rPr>
      <w:tblPr/>
      <w:tcPr>
        <w:shd w:val="clear" w:color="auto" w:fill="F5FAFB" w:themeFill="accent5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F5FA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C8D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C8D1" w:themeFill="accent5" w:themeFillShade="BF"/>
      </w:tcPr>
    </w:tblStylePr>
    <w:tblStylePr w:type="band1Vert">
      <w:tblPr/>
      <w:tcPr>
        <w:shd w:val="clear" w:color="auto" w:fill="F3F8FA" w:themeFill="accent5" w:themeFillTint="7F"/>
      </w:tcPr>
    </w:tblStylePr>
    <w:tblStylePr w:type="band1Horz">
      <w:tblPr/>
      <w:tcPr>
        <w:shd w:val="clear" w:color="auto" w:fill="F3F8FA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CF4" w:themeFill="accent6" w:themeFillTint="33"/>
    </w:tcPr>
    <w:tblStylePr w:type="firstRow">
      <w:rPr>
        <w:b/>
        <w:bCs/>
      </w:rPr>
      <w:tblPr/>
      <w:tcPr>
        <w:shd w:val="clear" w:color="auto" w:fill="F0D9EA" w:themeFill="accent6" w:themeFillTint="66"/>
      </w:tcPr>
    </w:tblStylePr>
    <w:tblStylePr w:type="lastRow">
      <w:rPr>
        <w:b/>
        <w:bCs/>
        <w:color w:val="1D1D1B" w:themeColor="text1"/>
      </w:rPr>
      <w:tblPr/>
      <w:tcPr>
        <w:shd w:val="clear" w:color="auto" w:fill="F0D9E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E5D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E5DA6" w:themeFill="accent6" w:themeFillShade="BF"/>
      </w:tcPr>
    </w:tblStylePr>
    <w:tblStylePr w:type="band1Vert">
      <w:tblPr/>
      <w:tcPr>
        <w:shd w:val="clear" w:color="auto" w:fill="ECD0E5" w:themeFill="accent6" w:themeFillTint="7F"/>
      </w:tcPr>
    </w:tblStylePr>
    <w:tblStylePr w:type="band1Horz">
      <w:tblPr/>
      <w:tcPr>
        <w:shd w:val="clear" w:color="auto" w:fill="ECD0E5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E9E9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A400" w:themeFill="accent2" w:themeFillShade="CC"/>
      </w:tcPr>
    </w:tblStylePr>
    <w:tblStylePr w:type="lastRow">
      <w:rPr>
        <w:b/>
        <w:bCs/>
        <w:color w:val="76A400" w:themeColor="accent2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D7F7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A400" w:themeFill="accent2" w:themeFillShade="CC"/>
      </w:tcPr>
    </w:tblStylePr>
    <w:tblStylePr w:type="lastRow">
      <w:rPr>
        <w:b/>
        <w:bCs/>
        <w:color w:val="76A400" w:themeColor="accent2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6FF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A400" w:themeFill="accent2" w:themeFillShade="CC"/>
      </w:tcPr>
    </w:tblStylePr>
    <w:tblStylePr w:type="lastRow">
      <w:rPr>
        <w:b/>
        <w:bCs/>
        <w:color w:val="76A400" w:themeColor="accent2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AFD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AAB3" w:themeFill="accent4" w:themeFillShade="CC"/>
      </w:tcPr>
    </w:tblStylePr>
    <w:tblStylePr w:type="lastRow">
      <w:rPr>
        <w:b/>
        <w:bCs/>
        <w:color w:val="69AAB3" w:themeColor="accent4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4F9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DE55" w:themeFill="accent3" w:themeFillShade="CC"/>
      </w:tcPr>
    </w:tblStylePr>
    <w:tblStylePr w:type="lastRow">
      <w:rPr>
        <w:b/>
        <w:bCs/>
        <w:color w:val="BBDE55" w:themeColor="accent3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C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BAE" w:themeFill="accent6" w:themeFillShade="CC"/>
      </w:tcPr>
    </w:tblStylePr>
    <w:tblStylePr w:type="lastRow">
      <w:rPr>
        <w:b/>
        <w:bCs/>
        <w:color w:val="C46BAE" w:themeColor="accent6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B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D1D9" w:themeFill="accent5" w:themeFillShade="CC"/>
      </w:tcPr>
    </w:tblStylePr>
    <w:tblStylePr w:type="lastRow">
      <w:rPr>
        <w:b/>
        <w:bCs/>
        <w:color w:val="A3D1D9" w:themeColor="accent5" w:themeShade="CC"/>
      </w:rPr>
      <w:tblPr/>
      <w:tcPr>
        <w:tcBorders>
          <w:top w:val="single" w:sz="12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9E9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111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1110" w:themeColor="text1" w:themeShade="99"/>
          <w:insideV w:val="nil"/>
        </w:tcBorders>
        <w:shd w:val="clear" w:color="auto" w:fill="11111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7F7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12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124" w:themeColor="accent1" w:themeShade="99"/>
          <w:insideV w:val="nil"/>
        </w:tcBorders>
        <w:shd w:val="clear" w:color="auto" w:fill="032124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6FF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7B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7B00" w:themeColor="accent2" w:themeShade="99"/>
          <w:insideV w:val="nil"/>
        </w:tcBorders>
        <w:shd w:val="clear" w:color="auto" w:fill="587B00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AFD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5C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C2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C225" w:themeColor="accent3" w:themeShade="99"/>
          <w:insideV w:val="nil"/>
        </w:tcBorders>
        <w:shd w:val="clear" w:color="auto" w:fill="99C225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4F9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848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848D" w:themeColor="accent4" w:themeShade="99"/>
          <w:insideV w:val="nil"/>
        </w:tcBorders>
        <w:shd w:val="clear" w:color="auto" w:fill="48848D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C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A2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AFB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AFBD" w:themeColor="accent5" w:themeShade="99"/>
          <w:insideV w:val="nil"/>
        </w:tcBorders>
        <w:shd w:val="clear" w:color="auto" w:fill="60AFBD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B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F3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41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418A" w:themeColor="accent6" w:themeShade="99"/>
          <w:insideV w:val="nil"/>
        </w:tcBorders>
        <w:shd w:val="clear" w:color="auto" w:fill="A3418A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1D1D1B" w:themeColor="text1"/>
      </w:rPr>
    </w:tblStylePr>
    <w:tblStylePr w:type="nwCell">
      <w:rPr>
        <w:color w:val="1D1D1B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911DE3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1D1D1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151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1514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6383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1B1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292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292D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5CE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6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9A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9A00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5E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A0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DB4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DB44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9C5C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6E7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A3A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A3AC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7F3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99A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C8D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C8D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AA2C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35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5D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5D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after="0"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  <w:rPr>
      <w:lang w:val="en-GB"/>
    </w:rPr>
  </w:style>
  <w:style w:type="character" w:styleId="Emphasis">
    <w:name w:val="Emphasis"/>
    <w:basedOn w:val="DefaultParagraphFont"/>
    <w:uiPriority w:val="8"/>
    <w:semiHidden/>
    <w:rsid w:val="00911DE3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E768AE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E768AE"/>
    <w:rPr>
      <w:lang w:val="en-GB"/>
    </w:rPr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11DE3"/>
    <w:pPr>
      <w:spacing w:after="0"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6E6259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13"/>
    <w:semiHidden/>
    <w:rsid w:val="00A23420"/>
    <w:pPr>
      <w:spacing w:after="0" w:line="20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A23420"/>
    <w:rPr>
      <w:sz w:val="14"/>
      <w:lang w:val="en-GB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E7339F"/>
    <w:pPr>
      <w:spacing w:after="0" w:line="240" w:lineRule="auto"/>
      <w:ind w:left="113" w:right="567" w:hanging="113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307CC9"/>
    <w:rPr>
      <w:sz w:val="14"/>
      <w:lang w:val="en-GB"/>
    </w:rPr>
  </w:style>
  <w:style w:type="table" w:styleId="GridTable1Light">
    <w:name w:val="Grid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7A7A0" w:themeColor="text1" w:themeTint="66"/>
        <w:left w:val="single" w:sz="4" w:space="0" w:color="A7A7A0" w:themeColor="text1" w:themeTint="66"/>
        <w:bottom w:val="single" w:sz="4" w:space="0" w:color="A7A7A0" w:themeColor="text1" w:themeTint="66"/>
        <w:right w:val="single" w:sz="4" w:space="0" w:color="A7A7A0" w:themeColor="text1" w:themeTint="66"/>
        <w:insideH w:val="single" w:sz="4" w:space="0" w:color="A7A7A0" w:themeColor="text1" w:themeTint="66"/>
        <w:insideV w:val="single" w:sz="4" w:space="0" w:color="A7A7A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DE1EF" w:themeColor="accent1" w:themeTint="66"/>
        <w:left w:val="single" w:sz="4" w:space="0" w:color="5DE1EF" w:themeColor="accent1" w:themeTint="66"/>
        <w:bottom w:val="single" w:sz="4" w:space="0" w:color="5DE1EF" w:themeColor="accent1" w:themeTint="66"/>
        <w:right w:val="single" w:sz="4" w:space="0" w:color="5DE1EF" w:themeColor="accent1" w:themeTint="66"/>
        <w:insideH w:val="single" w:sz="4" w:space="0" w:color="5DE1EF" w:themeColor="accent1" w:themeTint="66"/>
        <w:insideV w:val="single" w:sz="4" w:space="0" w:color="5DE1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CB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FF85" w:themeColor="accent2" w:themeTint="66"/>
        <w:left w:val="single" w:sz="4" w:space="0" w:color="DDFF85" w:themeColor="accent2" w:themeTint="66"/>
        <w:bottom w:val="single" w:sz="4" w:space="0" w:color="DDFF85" w:themeColor="accent2" w:themeTint="66"/>
        <w:right w:val="single" w:sz="4" w:space="0" w:color="DDFF85" w:themeColor="accent2" w:themeTint="66"/>
        <w:insideH w:val="single" w:sz="4" w:space="0" w:color="DDFF85" w:themeColor="accent2" w:themeTint="66"/>
        <w:insideV w:val="single" w:sz="4" w:space="0" w:color="DDFF8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CFF4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EF7D5" w:themeColor="accent3" w:themeTint="66"/>
        <w:left w:val="single" w:sz="4" w:space="0" w:color="EEF7D5" w:themeColor="accent3" w:themeTint="66"/>
        <w:bottom w:val="single" w:sz="4" w:space="0" w:color="EEF7D5" w:themeColor="accent3" w:themeTint="66"/>
        <w:right w:val="single" w:sz="4" w:space="0" w:color="EEF7D5" w:themeColor="accent3" w:themeTint="66"/>
        <w:insideH w:val="single" w:sz="4" w:space="0" w:color="EEF7D5" w:themeColor="accent3" w:themeTint="66"/>
        <w:insideV w:val="single" w:sz="4" w:space="0" w:color="EEF7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F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E7EA" w:themeColor="accent4" w:themeTint="66"/>
        <w:left w:val="single" w:sz="4" w:space="0" w:color="D6E7EA" w:themeColor="accent4" w:themeTint="66"/>
        <w:bottom w:val="single" w:sz="4" w:space="0" w:color="D6E7EA" w:themeColor="accent4" w:themeTint="66"/>
        <w:right w:val="single" w:sz="4" w:space="0" w:color="D6E7EA" w:themeColor="accent4" w:themeTint="66"/>
        <w:insideH w:val="single" w:sz="4" w:space="0" w:color="D6E7EA" w:themeColor="accent4" w:themeTint="66"/>
        <w:insideV w:val="single" w:sz="4" w:space="0" w:color="D6E7E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DC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FAFB" w:themeColor="accent5" w:themeTint="66"/>
        <w:left w:val="single" w:sz="4" w:space="0" w:color="F5FAFB" w:themeColor="accent5" w:themeTint="66"/>
        <w:bottom w:val="single" w:sz="4" w:space="0" w:color="F5FAFB" w:themeColor="accent5" w:themeTint="66"/>
        <w:right w:val="single" w:sz="4" w:space="0" w:color="F5FAFB" w:themeColor="accent5" w:themeTint="66"/>
        <w:insideH w:val="single" w:sz="4" w:space="0" w:color="F5FAFB" w:themeColor="accent5" w:themeTint="66"/>
        <w:insideV w:val="single" w:sz="4" w:space="0" w:color="F5FA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F7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D9EA" w:themeColor="accent6" w:themeTint="66"/>
        <w:left w:val="single" w:sz="4" w:space="0" w:color="F0D9EA" w:themeColor="accent6" w:themeTint="66"/>
        <w:bottom w:val="single" w:sz="4" w:space="0" w:color="F0D9EA" w:themeColor="accent6" w:themeTint="66"/>
        <w:right w:val="single" w:sz="4" w:space="0" w:color="F0D9EA" w:themeColor="accent6" w:themeTint="66"/>
        <w:insideH w:val="single" w:sz="4" w:space="0" w:color="F0D9EA" w:themeColor="accent6" w:themeTint="66"/>
        <w:insideV w:val="single" w:sz="4" w:space="0" w:color="F0D9E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8C7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D3D3CF" w:themeFill="tex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7A7A72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2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AEF0F7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16CBD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CBD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EEFFC2" w:themeFill="accent2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CFF4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FF4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6FBEA" w:themeFill="accent3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E5F3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F3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EAF3F4" w:themeFill="accent4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C1DCD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CD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AFCFD" w:themeFill="accent5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F0F7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F7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7ECF4" w:themeFill="accent6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E8C7E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C7E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  <w:tblStylePr w:type="neCell">
      <w:tblPr/>
      <w:tcPr>
        <w:tcBorders>
          <w:bottom w:val="single" w:sz="4" w:space="0" w:color="7A7A72" w:themeColor="text1" w:themeTint="99"/>
        </w:tcBorders>
      </w:tcPr>
    </w:tblStylePr>
    <w:tblStylePr w:type="nwCell">
      <w:tblPr/>
      <w:tcPr>
        <w:tcBorders>
          <w:bottom w:val="single" w:sz="4" w:space="0" w:color="7A7A72" w:themeColor="text1" w:themeTint="99"/>
        </w:tcBorders>
      </w:tcPr>
    </w:tblStylePr>
    <w:tblStylePr w:type="seCell">
      <w:tblPr/>
      <w:tcPr>
        <w:tcBorders>
          <w:top w:val="single" w:sz="4" w:space="0" w:color="7A7A72" w:themeColor="text1" w:themeTint="99"/>
        </w:tcBorders>
      </w:tcPr>
    </w:tblStylePr>
    <w:tblStylePr w:type="swCell">
      <w:tblPr/>
      <w:tcPr>
        <w:tcBorders>
          <w:top w:val="single" w:sz="4" w:space="0" w:color="7A7A72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  <w:tblStylePr w:type="neCell">
      <w:tblPr/>
      <w:tcPr>
        <w:tcBorders>
          <w:bottom w:val="single" w:sz="4" w:space="0" w:color="16CBDE" w:themeColor="accent1" w:themeTint="99"/>
        </w:tcBorders>
      </w:tcPr>
    </w:tblStylePr>
    <w:tblStylePr w:type="nwCell">
      <w:tblPr/>
      <w:tcPr>
        <w:tcBorders>
          <w:bottom w:val="single" w:sz="4" w:space="0" w:color="16CBDE" w:themeColor="accent1" w:themeTint="99"/>
        </w:tcBorders>
      </w:tcPr>
    </w:tblStylePr>
    <w:tblStylePr w:type="seCell">
      <w:tblPr/>
      <w:tcPr>
        <w:tcBorders>
          <w:top w:val="single" w:sz="4" w:space="0" w:color="16CBDE" w:themeColor="accent1" w:themeTint="99"/>
        </w:tcBorders>
      </w:tcPr>
    </w:tblStylePr>
    <w:tblStylePr w:type="swCell">
      <w:tblPr/>
      <w:tcPr>
        <w:tcBorders>
          <w:top w:val="single" w:sz="4" w:space="0" w:color="16CBD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  <w:tblStylePr w:type="neCell">
      <w:tblPr/>
      <w:tcPr>
        <w:tcBorders>
          <w:bottom w:val="single" w:sz="4" w:space="0" w:color="CCFF48" w:themeColor="accent2" w:themeTint="99"/>
        </w:tcBorders>
      </w:tcPr>
    </w:tblStylePr>
    <w:tblStylePr w:type="nwCell">
      <w:tblPr/>
      <w:tcPr>
        <w:tcBorders>
          <w:bottom w:val="single" w:sz="4" w:space="0" w:color="CCFF48" w:themeColor="accent2" w:themeTint="99"/>
        </w:tcBorders>
      </w:tcPr>
    </w:tblStylePr>
    <w:tblStylePr w:type="seCell">
      <w:tblPr/>
      <w:tcPr>
        <w:tcBorders>
          <w:top w:val="single" w:sz="4" w:space="0" w:color="CCFF48" w:themeColor="accent2" w:themeTint="99"/>
        </w:tcBorders>
      </w:tcPr>
    </w:tblStylePr>
    <w:tblStylePr w:type="swCell">
      <w:tblPr/>
      <w:tcPr>
        <w:tcBorders>
          <w:top w:val="single" w:sz="4" w:space="0" w:color="CCFF4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  <w:tblStylePr w:type="neCell">
      <w:tblPr/>
      <w:tcPr>
        <w:tcBorders>
          <w:bottom w:val="single" w:sz="4" w:space="0" w:color="E5F3C0" w:themeColor="accent3" w:themeTint="99"/>
        </w:tcBorders>
      </w:tcPr>
    </w:tblStylePr>
    <w:tblStylePr w:type="nwCell">
      <w:tblPr/>
      <w:tcPr>
        <w:tcBorders>
          <w:bottom w:val="single" w:sz="4" w:space="0" w:color="E5F3C0" w:themeColor="accent3" w:themeTint="99"/>
        </w:tcBorders>
      </w:tcPr>
    </w:tblStylePr>
    <w:tblStylePr w:type="seCell">
      <w:tblPr/>
      <w:tcPr>
        <w:tcBorders>
          <w:top w:val="single" w:sz="4" w:space="0" w:color="E5F3C0" w:themeColor="accent3" w:themeTint="99"/>
        </w:tcBorders>
      </w:tcPr>
    </w:tblStylePr>
    <w:tblStylePr w:type="swCell">
      <w:tblPr/>
      <w:tcPr>
        <w:tcBorders>
          <w:top w:val="single" w:sz="4" w:space="0" w:color="E5F3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  <w:tblStylePr w:type="neCell">
      <w:tblPr/>
      <w:tcPr>
        <w:tcBorders>
          <w:bottom w:val="single" w:sz="4" w:space="0" w:color="C1DCDF" w:themeColor="accent4" w:themeTint="99"/>
        </w:tcBorders>
      </w:tcPr>
    </w:tblStylePr>
    <w:tblStylePr w:type="nwCell">
      <w:tblPr/>
      <w:tcPr>
        <w:tcBorders>
          <w:bottom w:val="single" w:sz="4" w:space="0" w:color="C1DCDF" w:themeColor="accent4" w:themeTint="99"/>
        </w:tcBorders>
      </w:tcPr>
    </w:tblStylePr>
    <w:tblStylePr w:type="seCell">
      <w:tblPr/>
      <w:tcPr>
        <w:tcBorders>
          <w:top w:val="single" w:sz="4" w:space="0" w:color="C1DCDF" w:themeColor="accent4" w:themeTint="99"/>
        </w:tcBorders>
      </w:tcPr>
    </w:tblStylePr>
    <w:tblStylePr w:type="swCell">
      <w:tblPr/>
      <w:tcPr>
        <w:tcBorders>
          <w:top w:val="single" w:sz="4" w:space="0" w:color="C1DCD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  <w:tblStylePr w:type="neCell">
      <w:tblPr/>
      <w:tcPr>
        <w:tcBorders>
          <w:bottom w:val="single" w:sz="4" w:space="0" w:color="F0F7F9" w:themeColor="accent5" w:themeTint="99"/>
        </w:tcBorders>
      </w:tcPr>
    </w:tblStylePr>
    <w:tblStylePr w:type="nwCell">
      <w:tblPr/>
      <w:tcPr>
        <w:tcBorders>
          <w:bottom w:val="single" w:sz="4" w:space="0" w:color="F0F7F9" w:themeColor="accent5" w:themeTint="99"/>
        </w:tcBorders>
      </w:tcPr>
    </w:tblStylePr>
    <w:tblStylePr w:type="seCell">
      <w:tblPr/>
      <w:tcPr>
        <w:tcBorders>
          <w:top w:val="single" w:sz="4" w:space="0" w:color="F0F7F9" w:themeColor="accent5" w:themeTint="99"/>
        </w:tcBorders>
      </w:tcPr>
    </w:tblStylePr>
    <w:tblStylePr w:type="swCell">
      <w:tblPr/>
      <w:tcPr>
        <w:tcBorders>
          <w:top w:val="single" w:sz="4" w:space="0" w:color="F0F7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  <w:tblStylePr w:type="neCell">
      <w:tblPr/>
      <w:tcPr>
        <w:tcBorders>
          <w:bottom w:val="single" w:sz="4" w:space="0" w:color="E8C7E0" w:themeColor="accent6" w:themeTint="99"/>
        </w:tcBorders>
      </w:tcPr>
    </w:tblStylePr>
    <w:tblStylePr w:type="nwCell">
      <w:tblPr/>
      <w:tcPr>
        <w:tcBorders>
          <w:bottom w:val="single" w:sz="4" w:space="0" w:color="E8C7E0" w:themeColor="accent6" w:themeTint="99"/>
        </w:tcBorders>
      </w:tcPr>
    </w:tblStylePr>
    <w:tblStylePr w:type="seCell">
      <w:tblPr/>
      <w:tcPr>
        <w:tcBorders>
          <w:top w:val="single" w:sz="4" w:space="0" w:color="E8C7E0" w:themeColor="accent6" w:themeTint="99"/>
        </w:tcBorders>
      </w:tcPr>
    </w:tblStylePr>
    <w:tblStylePr w:type="swCell">
      <w:tblPr/>
      <w:tcPr>
        <w:tcBorders>
          <w:top w:val="single" w:sz="4" w:space="0" w:color="E8C7E0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D3D3C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text1"/>
          <w:left w:val="single" w:sz="4" w:space="0" w:color="1D1D1B" w:themeColor="text1"/>
          <w:bottom w:val="single" w:sz="4" w:space="0" w:color="1D1D1B" w:themeColor="text1"/>
          <w:right w:val="single" w:sz="4" w:space="0" w:color="1D1D1B" w:themeColor="text1"/>
          <w:insideH w:val="nil"/>
          <w:insideV w:val="nil"/>
        </w:tcBorders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AEF0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383D" w:themeColor="accent1"/>
          <w:left w:val="single" w:sz="4" w:space="0" w:color="06383D" w:themeColor="accent1"/>
          <w:bottom w:val="single" w:sz="4" w:space="0" w:color="06383D" w:themeColor="accent1"/>
          <w:right w:val="single" w:sz="4" w:space="0" w:color="06383D" w:themeColor="accent1"/>
          <w:insideH w:val="nil"/>
          <w:insideV w:val="nil"/>
        </w:tcBorders>
        <w:shd w:val="clear" w:color="auto" w:fill="06383D" w:themeFill="accent1"/>
      </w:tcPr>
    </w:tblStylePr>
    <w:tblStylePr w:type="lastRow">
      <w:rPr>
        <w:b/>
        <w:bCs/>
      </w:rPr>
      <w:tblPr/>
      <w:tcPr>
        <w:tcBorders>
          <w:top w:val="double" w:sz="4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EEFFC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E00" w:themeColor="accent2"/>
          <w:left w:val="single" w:sz="4" w:space="0" w:color="95CE00" w:themeColor="accent2"/>
          <w:bottom w:val="single" w:sz="4" w:space="0" w:color="95CE00" w:themeColor="accent2"/>
          <w:right w:val="single" w:sz="4" w:space="0" w:color="95CE00" w:themeColor="accent2"/>
          <w:insideH w:val="nil"/>
          <w:insideV w:val="nil"/>
        </w:tcBorders>
        <w:shd w:val="clear" w:color="auto" w:fill="95CE00" w:themeFill="accent2"/>
      </w:tcPr>
    </w:tblStylePr>
    <w:tblStylePr w:type="lastRow">
      <w:rPr>
        <w:b/>
        <w:bCs/>
      </w:rPr>
      <w:tblPr/>
      <w:tcPr>
        <w:tcBorders>
          <w:top w:val="double" w:sz="4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6FB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B96" w:themeColor="accent3"/>
          <w:left w:val="single" w:sz="4" w:space="0" w:color="D5EB96" w:themeColor="accent3"/>
          <w:bottom w:val="single" w:sz="4" w:space="0" w:color="D5EB96" w:themeColor="accent3"/>
          <w:right w:val="single" w:sz="4" w:space="0" w:color="D5EB96" w:themeColor="accent3"/>
          <w:insideH w:val="nil"/>
          <w:insideV w:val="nil"/>
        </w:tcBorders>
        <w:shd w:val="clear" w:color="auto" w:fill="D5EB96" w:themeFill="accent3"/>
      </w:tcPr>
    </w:tblStylePr>
    <w:tblStylePr w:type="lastRow">
      <w:rPr>
        <w:b/>
        <w:bCs/>
      </w:rPr>
      <w:tblPr/>
      <w:tcPr>
        <w:tcBorders>
          <w:top w:val="double" w:sz="4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EAF3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5CB" w:themeColor="accent4"/>
          <w:left w:val="single" w:sz="4" w:space="0" w:color="99C5CB" w:themeColor="accent4"/>
          <w:bottom w:val="single" w:sz="4" w:space="0" w:color="99C5CB" w:themeColor="accent4"/>
          <w:right w:val="single" w:sz="4" w:space="0" w:color="99C5CB" w:themeColor="accent4"/>
          <w:insideH w:val="nil"/>
          <w:insideV w:val="nil"/>
        </w:tcBorders>
        <w:shd w:val="clear" w:color="auto" w:fill="99C5CB" w:themeFill="accent4"/>
      </w:tcPr>
    </w:tblStylePr>
    <w:tblStylePr w:type="lastRow">
      <w:rPr>
        <w:b/>
        <w:bCs/>
      </w:rPr>
      <w:tblPr/>
      <w:tcPr>
        <w:tcBorders>
          <w:top w:val="double" w:sz="4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A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F3F5" w:themeColor="accent5"/>
          <w:left w:val="single" w:sz="4" w:space="0" w:color="E7F3F5" w:themeColor="accent5"/>
          <w:bottom w:val="single" w:sz="4" w:space="0" w:color="E7F3F5" w:themeColor="accent5"/>
          <w:right w:val="single" w:sz="4" w:space="0" w:color="E7F3F5" w:themeColor="accent5"/>
          <w:insideH w:val="nil"/>
          <w:insideV w:val="nil"/>
        </w:tcBorders>
        <w:shd w:val="clear" w:color="auto" w:fill="E7F3F5" w:themeFill="accent5"/>
      </w:tcPr>
    </w:tblStylePr>
    <w:tblStylePr w:type="lastRow">
      <w:rPr>
        <w:b/>
        <w:bCs/>
      </w:rPr>
      <w:tblPr/>
      <w:tcPr>
        <w:tcBorders>
          <w:top w:val="double" w:sz="4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7EC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2CC" w:themeColor="accent6"/>
          <w:left w:val="single" w:sz="4" w:space="0" w:color="DAA2CC" w:themeColor="accent6"/>
          <w:bottom w:val="single" w:sz="4" w:space="0" w:color="DAA2CC" w:themeColor="accent6"/>
          <w:right w:val="single" w:sz="4" w:space="0" w:color="DAA2CC" w:themeColor="accent6"/>
          <w:insideH w:val="nil"/>
          <w:insideV w:val="nil"/>
        </w:tcBorders>
        <w:shd w:val="clear" w:color="auto" w:fill="DAA2CC" w:themeFill="accent6"/>
      </w:tcPr>
    </w:tblStylePr>
    <w:tblStylePr w:type="lastRow">
      <w:rPr>
        <w:b/>
        <w:bCs/>
      </w:rPr>
      <w:tblPr/>
      <w:tcPr>
        <w:tcBorders>
          <w:top w:val="double" w:sz="4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D3D3C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1D1B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1D1B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1D1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1D1B" w:themeFill="text1"/>
      </w:tcPr>
    </w:tblStylePr>
  </w:style>
  <w:style w:type="table" w:styleId="GridTable5Dark-Accent1">
    <w:name w:val="Grid Table 5 Dark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AEF0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383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6383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638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6383D" w:themeFill="accent1"/>
      </w:tcPr>
    </w:tblStylePr>
  </w:style>
  <w:style w:type="table" w:styleId="GridTable5Dark-Accent2">
    <w:name w:val="Grid Table 5 Dark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EEFFC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E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CE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C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CE00" w:themeFill="accent2"/>
      </w:tcPr>
    </w:tblStylePr>
  </w:style>
  <w:style w:type="table" w:styleId="GridTable5Dark-Accent3">
    <w:name w:val="Grid Table 5 Dark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6FB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B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B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B96" w:themeFill="accent3"/>
      </w:tcPr>
    </w:tblStylePr>
  </w:style>
  <w:style w:type="table" w:styleId="GridTable5Dark-Accent4">
    <w:name w:val="Grid Table 5 Dark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EAF3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5C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5C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5C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5CB" w:themeFill="accent4"/>
      </w:tcPr>
    </w:tblStylePr>
  </w:style>
  <w:style w:type="table" w:styleId="GridTable5Dark-Accent5">
    <w:name w:val="Grid Table 5 Dark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AFC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F3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F3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F3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F3F5" w:themeFill="accent5"/>
      </w:tcPr>
    </w:tblStylePr>
  </w:style>
  <w:style w:type="table" w:styleId="GridTable5Dark-Accent6">
    <w:name w:val="Grid Table 5 Dark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7EC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2C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2C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2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2CC" w:themeFill="accent6"/>
      </w:tcPr>
    </w:tblStylePr>
  </w:style>
  <w:style w:type="table" w:styleId="GridTable6Colorful">
    <w:name w:val="Grid Table 6 Colorful"/>
    <w:basedOn w:val="TableNorma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6CB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CFF4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F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1DC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F7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8C7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  <w:insideV w:val="single" w:sz="4" w:space="0" w:color="7A7A72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  <w:tblStylePr w:type="neCell">
      <w:tblPr/>
      <w:tcPr>
        <w:tcBorders>
          <w:bottom w:val="single" w:sz="4" w:space="0" w:color="7A7A72" w:themeColor="text1" w:themeTint="99"/>
        </w:tcBorders>
      </w:tcPr>
    </w:tblStylePr>
    <w:tblStylePr w:type="nwCell">
      <w:tblPr/>
      <w:tcPr>
        <w:tcBorders>
          <w:bottom w:val="single" w:sz="4" w:space="0" w:color="7A7A72" w:themeColor="text1" w:themeTint="99"/>
        </w:tcBorders>
      </w:tcPr>
    </w:tblStylePr>
    <w:tblStylePr w:type="seCell">
      <w:tblPr/>
      <w:tcPr>
        <w:tcBorders>
          <w:top w:val="single" w:sz="4" w:space="0" w:color="7A7A72" w:themeColor="text1" w:themeTint="99"/>
        </w:tcBorders>
      </w:tcPr>
    </w:tblStylePr>
    <w:tblStylePr w:type="swCell">
      <w:tblPr/>
      <w:tcPr>
        <w:tcBorders>
          <w:top w:val="single" w:sz="4" w:space="0" w:color="7A7A72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  <w:insideV w:val="single" w:sz="4" w:space="0" w:color="16CBD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  <w:tblStylePr w:type="neCell">
      <w:tblPr/>
      <w:tcPr>
        <w:tcBorders>
          <w:bottom w:val="single" w:sz="4" w:space="0" w:color="16CBDE" w:themeColor="accent1" w:themeTint="99"/>
        </w:tcBorders>
      </w:tcPr>
    </w:tblStylePr>
    <w:tblStylePr w:type="nwCell">
      <w:tblPr/>
      <w:tcPr>
        <w:tcBorders>
          <w:bottom w:val="single" w:sz="4" w:space="0" w:color="16CBDE" w:themeColor="accent1" w:themeTint="99"/>
        </w:tcBorders>
      </w:tcPr>
    </w:tblStylePr>
    <w:tblStylePr w:type="seCell">
      <w:tblPr/>
      <w:tcPr>
        <w:tcBorders>
          <w:top w:val="single" w:sz="4" w:space="0" w:color="16CBDE" w:themeColor="accent1" w:themeTint="99"/>
        </w:tcBorders>
      </w:tcPr>
    </w:tblStylePr>
    <w:tblStylePr w:type="swCell">
      <w:tblPr/>
      <w:tcPr>
        <w:tcBorders>
          <w:top w:val="single" w:sz="4" w:space="0" w:color="16CBD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  <w:insideV w:val="single" w:sz="4" w:space="0" w:color="CCFF4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  <w:tblStylePr w:type="neCell">
      <w:tblPr/>
      <w:tcPr>
        <w:tcBorders>
          <w:bottom w:val="single" w:sz="4" w:space="0" w:color="CCFF48" w:themeColor="accent2" w:themeTint="99"/>
        </w:tcBorders>
      </w:tcPr>
    </w:tblStylePr>
    <w:tblStylePr w:type="nwCell">
      <w:tblPr/>
      <w:tcPr>
        <w:tcBorders>
          <w:bottom w:val="single" w:sz="4" w:space="0" w:color="CCFF48" w:themeColor="accent2" w:themeTint="99"/>
        </w:tcBorders>
      </w:tcPr>
    </w:tblStylePr>
    <w:tblStylePr w:type="seCell">
      <w:tblPr/>
      <w:tcPr>
        <w:tcBorders>
          <w:top w:val="single" w:sz="4" w:space="0" w:color="CCFF48" w:themeColor="accent2" w:themeTint="99"/>
        </w:tcBorders>
      </w:tcPr>
    </w:tblStylePr>
    <w:tblStylePr w:type="swCell">
      <w:tblPr/>
      <w:tcPr>
        <w:tcBorders>
          <w:top w:val="single" w:sz="4" w:space="0" w:color="CCFF4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  <w:insideV w:val="single" w:sz="4" w:space="0" w:color="E5F3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  <w:tblStylePr w:type="neCell">
      <w:tblPr/>
      <w:tcPr>
        <w:tcBorders>
          <w:bottom w:val="single" w:sz="4" w:space="0" w:color="E5F3C0" w:themeColor="accent3" w:themeTint="99"/>
        </w:tcBorders>
      </w:tcPr>
    </w:tblStylePr>
    <w:tblStylePr w:type="nwCell">
      <w:tblPr/>
      <w:tcPr>
        <w:tcBorders>
          <w:bottom w:val="single" w:sz="4" w:space="0" w:color="E5F3C0" w:themeColor="accent3" w:themeTint="99"/>
        </w:tcBorders>
      </w:tcPr>
    </w:tblStylePr>
    <w:tblStylePr w:type="seCell">
      <w:tblPr/>
      <w:tcPr>
        <w:tcBorders>
          <w:top w:val="single" w:sz="4" w:space="0" w:color="E5F3C0" w:themeColor="accent3" w:themeTint="99"/>
        </w:tcBorders>
      </w:tcPr>
    </w:tblStylePr>
    <w:tblStylePr w:type="swCell">
      <w:tblPr/>
      <w:tcPr>
        <w:tcBorders>
          <w:top w:val="single" w:sz="4" w:space="0" w:color="E5F3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  <w:insideV w:val="single" w:sz="4" w:space="0" w:color="C1DCD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  <w:tblStylePr w:type="neCell">
      <w:tblPr/>
      <w:tcPr>
        <w:tcBorders>
          <w:bottom w:val="single" w:sz="4" w:space="0" w:color="C1DCDF" w:themeColor="accent4" w:themeTint="99"/>
        </w:tcBorders>
      </w:tcPr>
    </w:tblStylePr>
    <w:tblStylePr w:type="nwCell">
      <w:tblPr/>
      <w:tcPr>
        <w:tcBorders>
          <w:bottom w:val="single" w:sz="4" w:space="0" w:color="C1DCDF" w:themeColor="accent4" w:themeTint="99"/>
        </w:tcBorders>
      </w:tcPr>
    </w:tblStylePr>
    <w:tblStylePr w:type="seCell">
      <w:tblPr/>
      <w:tcPr>
        <w:tcBorders>
          <w:top w:val="single" w:sz="4" w:space="0" w:color="C1DCDF" w:themeColor="accent4" w:themeTint="99"/>
        </w:tcBorders>
      </w:tcPr>
    </w:tblStylePr>
    <w:tblStylePr w:type="swCell">
      <w:tblPr/>
      <w:tcPr>
        <w:tcBorders>
          <w:top w:val="single" w:sz="4" w:space="0" w:color="C1DCD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  <w:insideV w:val="single" w:sz="4" w:space="0" w:color="F0F7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  <w:tblStylePr w:type="neCell">
      <w:tblPr/>
      <w:tcPr>
        <w:tcBorders>
          <w:bottom w:val="single" w:sz="4" w:space="0" w:color="F0F7F9" w:themeColor="accent5" w:themeTint="99"/>
        </w:tcBorders>
      </w:tcPr>
    </w:tblStylePr>
    <w:tblStylePr w:type="nwCell">
      <w:tblPr/>
      <w:tcPr>
        <w:tcBorders>
          <w:bottom w:val="single" w:sz="4" w:space="0" w:color="F0F7F9" w:themeColor="accent5" w:themeTint="99"/>
        </w:tcBorders>
      </w:tcPr>
    </w:tblStylePr>
    <w:tblStylePr w:type="seCell">
      <w:tblPr/>
      <w:tcPr>
        <w:tcBorders>
          <w:top w:val="single" w:sz="4" w:space="0" w:color="F0F7F9" w:themeColor="accent5" w:themeTint="99"/>
        </w:tcBorders>
      </w:tcPr>
    </w:tblStylePr>
    <w:tblStylePr w:type="swCell">
      <w:tblPr/>
      <w:tcPr>
        <w:tcBorders>
          <w:top w:val="single" w:sz="4" w:space="0" w:color="F0F7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  <w:insideV w:val="single" w:sz="4" w:space="0" w:color="E8C7E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  <w:tblStylePr w:type="neCell">
      <w:tblPr/>
      <w:tcPr>
        <w:tcBorders>
          <w:bottom w:val="single" w:sz="4" w:space="0" w:color="E8C7E0" w:themeColor="accent6" w:themeTint="99"/>
        </w:tcBorders>
      </w:tcPr>
    </w:tblStylePr>
    <w:tblStylePr w:type="nwCell">
      <w:tblPr/>
      <w:tcPr>
        <w:tcBorders>
          <w:bottom w:val="single" w:sz="4" w:space="0" w:color="E8C7E0" w:themeColor="accent6" w:themeTint="99"/>
        </w:tcBorders>
      </w:tcPr>
    </w:tblStylePr>
    <w:tblStylePr w:type="seCell">
      <w:tblPr/>
      <w:tcPr>
        <w:tcBorders>
          <w:top w:val="single" w:sz="4" w:space="0" w:color="E8C7E0" w:themeColor="accent6" w:themeTint="99"/>
        </w:tcBorders>
      </w:tcPr>
    </w:tblStylePr>
    <w:tblStylePr w:type="swCell">
      <w:tblPr/>
      <w:tcPr>
        <w:tcBorders>
          <w:top w:val="single" w:sz="4" w:space="0" w:color="E8C7E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0964CA"/>
    <w:pPr>
      <w:spacing w:after="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0964CA"/>
    <w:rPr>
      <w:sz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395478"/>
    <w:rPr>
      <w:rFonts w:ascii="Open Sans SemiBold" w:eastAsiaTheme="majorEastAsia" w:hAnsi="Open Sans SemiBold" w:cs="Arial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395478"/>
    <w:rPr>
      <w:rFonts w:ascii="Open Sans SemiBold" w:eastAsiaTheme="majorEastAsia" w:hAnsi="Open Sans SemiBold" w:cs="Arial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395478"/>
    <w:rPr>
      <w:rFonts w:ascii="Open Sans SemiBold" w:eastAsiaTheme="majorEastAsia" w:hAnsi="Open Sans SemiBold" w:cs="Arial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395478"/>
    <w:rPr>
      <w:rFonts w:ascii="Open Sans SemiBold" w:eastAsiaTheme="majorEastAsia" w:hAnsi="Open Sans SemiBold" w:cs="Arial"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395478"/>
    <w:rPr>
      <w:rFonts w:ascii="Open Sans SemiBold" w:eastAsiaTheme="majorEastAsia" w:hAnsi="Open Sans SemiBold" w:cs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A5B13"/>
    <w:rPr>
      <w:rFonts w:ascii="Open Sans SemiBold" w:eastAsiaTheme="majorEastAsia" w:hAnsi="Open Sans SemiBold" w:cs="Arial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1A5B13"/>
    <w:rPr>
      <w:rFonts w:ascii="Open Sans SemiBold" w:eastAsiaTheme="majorEastAsia" w:hAnsi="Open Sans SemiBold" w:cs="Arial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1A5B13"/>
    <w:rPr>
      <w:rFonts w:ascii="Open Sans SemiBold" w:eastAsiaTheme="majorEastAsia" w:hAnsi="Open Sans SemiBold" w:cs="Arial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1A5B13"/>
    <w:rPr>
      <w:rFonts w:ascii="Open Sans SemiBold" w:eastAsiaTheme="majorEastAsia" w:hAnsi="Open Sans SemiBold" w:cs="Arial"/>
      <w:iCs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911DE3"/>
    <w:rPr>
      <w:rFonts w:ascii="Open Sans" w:hAnsi="Open Sans" w:cs="Open San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Open Sans" w:hAnsi="Open Sans" w:cs="Open San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after="0"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Open Sans" w:hAnsi="Open Sans" w:cs="Open San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Open Sans" w:hAnsi="Open Sans" w:cs="Open San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GB"/>
    </w:rPr>
  </w:style>
  <w:style w:type="character" w:styleId="Hyperlink">
    <w:name w:val="Hyperlink"/>
    <w:basedOn w:val="DefaultParagraphFont"/>
    <w:uiPriority w:val="99"/>
    <w:rsid w:val="00911DE3"/>
    <w:rPr>
      <w:color w:val="95CE00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06383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06383D" w:themeColor="accent1"/>
        <w:bottom w:val="single" w:sz="4" w:space="10" w:color="06383D" w:themeColor="accent1"/>
      </w:pBdr>
      <w:spacing w:before="360" w:after="360"/>
      <w:ind w:left="864" w:right="864"/>
      <w:jc w:val="center"/>
    </w:pPr>
    <w:rPr>
      <w:i/>
      <w:iCs/>
      <w:color w:val="06383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B1583B"/>
    <w:rPr>
      <w:i/>
      <w:iCs/>
      <w:color w:val="06383D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06383D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  <w:insideH w:val="single" w:sz="8" w:space="0" w:color="1D1D1B" w:themeColor="text1"/>
        <w:insideV w:val="single" w:sz="8" w:space="0" w:color="1D1D1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18" w:space="0" w:color="1D1D1B" w:themeColor="text1"/>
          <w:right w:val="single" w:sz="8" w:space="0" w:color="1D1D1B" w:themeColor="text1"/>
          <w:insideH w:val="nil"/>
          <w:insideV w:val="single" w:sz="8" w:space="0" w:color="1D1D1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  <w:insideH w:val="nil"/>
          <w:insideV w:val="single" w:sz="8" w:space="0" w:color="1D1D1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</w:tcPr>
    </w:tblStylePr>
    <w:tblStylePr w:type="band1Vert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</w:tcBorders>
        <w:shd w:val="clear" w:color="auto" w:fill="C8C8C4" w:themeFill="text1" w:themeFillTint="3F"/>
      </w:tcPr>
    </w:tblStylePr>
    <w:tblStylePr w:type="band1Horz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  <w:insideV w:val="single" w:sz="8" w:space="0" w:color="1D1D1B" w:themeColor="text1"/>
        </w:tcBorders>
        <w:shd w:val="clear" w:color="auto" w:fill="C8C8C4" w:themeFill="text1" w:themeFillTint="3F"/>
      </w:tcPr>
    </w:tblStylePr>
    <w:tblStylePr w:type="band2Horz">
      <w:tblPr/>
      <w:tcPr>
        <w:tcBorders>
          <w:top w:val="single" w:sz="8" w:space="0" w:color="1D1D1B" w:themeColor="text1"/>
          <w:left w:val="single" w:sz="8" w:space="0" w:color="1D1D1B" w:themeColor="text1"/>
          <w:bottom w:val="single" w:sz="8" w:space="0" w:color="1D1D1B" w:themeColor="text1"/>
          <w:right w:val="single" w:sz="8" w:space="0" w:color="1D1D1B" w:themeColor="text1"/>
          <w:insideV w:val="single" w:sz="8" w:space="0" w:color="1D1D1B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  <w:insideH w:val="single" w:sz="8" w:space="0" w:color="06383D" w:themeColor="accent1"/>
        <w:insideV w:val="single" w:sz="8" w:space="0" w:color="06383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18" w:space="0" w:color="06383D" w:themeColor="accent1"/>
          <w:right w:val="single" w:sz="8" w:space="0" w:color="06383D" w:themeColor="accent1"/>
          <w:insideH w:val="nil"/>
          <w:insideV w:val="single" w:sz="8" w:space="0" w:color="06383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  <w:insideH w:val="nil"/>
          <w:insideV w:val="single" w:sz="8" w:space="0" w:color="06383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</w:tcPr>
    </w:tblStylePr>
    <w:tblStylePr w:type="band1Vert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</w:tcBorders>
        <w:shd w:val="clear" w:color="auto" w:fill="9BECF5" w:themeFill="accent1" w:themeFillTint="3F"/>
      </w:tcPr>
    </w:tblStylePr>
    <w:tblStylePr w:type="band1Horz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  <w:insideV w:val="single" w:sz="8" w:space="0" w:color="06383D" w:themeColor="accent1"/>
        </w:tcBorders>
        <w:shd w:val="clear" w:color="auto" w:fill="9BECF5" w:themeFill="accent1" w:themeFillTint="3F"/>
      </w:tcPr>
    </w:tblStylePr>
    <w:tblStylePr w:type="band2Horz">
      <w:tblPr/>
      <w:tcPr>
        <w:tcBorders>
          <w:top w:val="single" w:sz="8" w:space="0" w:color="06383D" w:themeColor="accent1"/>
          <w:left w:val="single" w:sz="8" w:space="0" w:color="06383D" w:themeColor="accent1"/>
          <w:bottom w:val="single" w:sz="8" w:space="0" w:color="06383D" w:themeColor="accent1"/>
          <w:right w:val="single" w:sz="8" w:space="0" w:color="06383D" w:themeColor="accent1"/>
          <w:insideV w:val="single" w:sz="8" w:space="0" w:color="06383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  <w:insideH w:val="single" w:sz="8" w:space="0" w:color="95CE00" w:themeColor="accent2"/>
        <w:insideV w:val="single" w:sz="8" w:space="0" w:color="95CE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18" w:space="0" w:color="95CE00" w:themeColor="accent2"/>
          <w:right w:val="single" w:sz="8" w:space="0" w:color="95CE00" w:themeColor="accent2"/>
          <w:insideH w:val="nil"/>
          <w:insideV w:val="single" w:sz="8" w:space="0" w:color="95CE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  <w:insideH w:val="nil"/>
          <w:insideV w:val="single" w:sz="8" w:space="0" w:color="95CE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</w:tcPr>
    </w:tblStylePr>
    <w:tblStylePr w:type="band1Vert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</w:tcBorders>
        <w:shd w:val="clear" w:color="auto" w:fill="EAFFB3" w:themeFill="accent2" w:themeFillTint="3F"/>
      </w:tcPr>
    </w:tblStylePr>
    <w:tblStylePr w:type="band1Horz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  <w:insideV w:val="single" w:sz="8" w:space="0" w:color="95CE00" w:themeColor="accent2"/>
        </w:tcBorders>
        <w:shd w:val="clear" w:color="auto" w:fill="EAFFB3" w:themeFill="accent2" w:themeFillTint="3F"/>
      </w:tcPr>
    </w:tblStylePr>
    <w:tblStylePr w:type="band2Horz">
      <w:tblPr/>
      <w:tcPr>
        <w:tcBorders>
          <w:top w:val="single" w:sz="8" w:space="0" w:color="95CE00" w:themeColor="accent2"/>
          <w:left w:val="single" w:sz="8" w:space="0" w:color="95CE00" w:themeColor="accent2"/>
          <w:bottom w:val="single" w:sz="8" w:space="0" w:color="95CE00" w:themeColor="accent2"/>
          <w:right w:val="single" w:sz="8" w:space="0" w:color="95CE00" w:themeColor="accent2"/>
          <w:insideV w:val="single" w:sz="8" w:space="0" w:color="95CE00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  <w:insideH w:val="single" w:sz="8" w:space="0" w:color="D5EB96" w:themeColor="accent3"/>
        <w:insideV w:val="single" w:sz="8" w:space="0" w:color="D5E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18" w:space="0" w:color="D5EB96" w:themeColor="accent3"/>
          <w:right w:val="single" w:sz="8" w:space="0" w:color="D5EB96" w:themeColor="accent3"/>
          <w:insideH w:val="nil"/>
          <w:insideV w:val="single" w:sz="8" w:space="0" w:color="D5E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  <w:insideH w:val="nil"/>
          <w:insideV w:val="single" w:sz="8" w:space="0" w:color="D5E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</w:tcPr>
    </w:tblStylePr>
    <w:tblStylePr w:type="band1Vert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</w:tcBorders>
        <w:shd w:val="clear" w:color="auto" w:fill="F4FAE4" w:themeFill="accent3" w:themeFillTint="3F"/>
      </w:tcPr>
    </w:tblStylePr>
    <w:tblStylePr w:type="band1Horz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  <w:insideV w:val="single" w:sz="8" w:space="0" w:color="D5EB96" w:themeColor="accent3"/>
        </w:tcBorders>
        <w:shd w:val="clear" w:color="auto" w:fill="F4FAE4" w:themeFill="accent3" w:themeFillTint="3F"/>
      </w:tcPr>
    </w:tblStylePr>
    <w:tblStylePr w:type="band2Horz">
      <w:tblPr/>
      <w:tcPr>
        <w:tcBorders>
          <w:top w:val="single" w:sz="8" w:space="0" w:color="D5EB96" w:themeColor="accent3"/>
          <w:left w:val="single" w:sz="8" w:space="0" w:color="D5EB96" w:themeColor="accent3"/>
          <w:bottom w:val="single" w:sz="8" w:space="0" w:color="D5EB96" w:themeColor="accent3"/>
          <w:right w:val="single" w:sz="8" w:space="0" w:color="D5EB96" w:themeColor="accent3"/>
          <w:insideV w:val="single" w:sz="8" w:space="0" w:color="D5EB96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  <w:insideH w:val="single" w:sz="8" w:space="0" w:color="99C5CB" w:themeColor="accent4"/>
        <w:insideV w:val="single" w:sz="8" w:space="0" w:color="99C5C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18" w:space="0" w:color="99C5CB" w:themeColor="accent4"/>
          <w:right w:val="single" w:sz="8" w:space="0" w:color="99C5CB" w:themeColor="accent4"/>
          <w:insideH w:val="nil"/>
          <w:insideV w:val="single" w:sz="8" w:space="0" w:color="99C5C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  <w:insideH w:val="nil"/>
          <w:insideV w:val="single" w:sz="8" w:space="0" w:color="99C5C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</w:tcPr>
    </w:tblStylePr>
    <w:tblStylePr w:type="band1Vert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</w:tcBorders>
        <w:shd w:val="clear" w:color="auto" w:fill="E5F0F2" w:themeFill="accent4" w:themeFillTint="3F"/>
      </w:tcPr>
    </w:tblStylePr>
    <w:tblStylePr w:type="band1Horz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  <w:insideV w:val="single" w:sz="8" w:space="0" w:color="99C5CB" w:themeColor="accent4"/>
        </w:tcBorders>
        <w:shd w:val="clear" w:color="auto" w:fill="E5F0F2" w:themeFill="accent4" w:themeFillTint="3F"/>
      </w:tcPr>
    </w:tblStylePr>
    <w:tblStylePr w:type="band2Horz">
      <w:tblPr/>
      <w:tcPr>
        <w:tcBorders>
          <w:top w:val="single" w:sz="8" w:space="0" w:color="99C5CB" w:themeColor="accent4"/>
          <w:left w:val="single" w:sz="8" w:space="0" w:color="99C5CB" w:themeColor="accent4"/>
          <w:bottom w:val="single" w:sz="8" w:space="0" w:color="99C5CB" w:themeColor="accent4"/>
          <w:right w:val="single" w:sz="8" w:space="0" w:color="99C5CB" w:themeColor="accent4"/>
          <w:insideV w:val="single" w:sz="8" w:space="0" w:color="99C5CB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  <w:insideH w:val="single" w:sz="8" w:space="0" w:color="E7F3F5" w:themeColor="accent5"/>
        <w:insideV w:val="single" w:sz="8" w:space="0" w:color="E7F3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18" w:space="0" w:color="E7F3F5" w:themeColor="accent5"/>
          <w:right w:val="single" w:sz="8" w:space="0" w:color="E7F3F5" w:themeColor="accent5"/>
          <w:insideH w:val="nil"/>
          <w:insideV w:val="single" w:sz="8" w:space="0" w:color="E7F3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  <w:insideH w:val="nil"/>
          <w:insideV w:val="single" w:sz="8" w:space="0" w:color="E7F3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  <w:tblStylePr w:type="band1Vert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  <w:shd w:val="clear" w:color="auto" w:fill="F8FBFC" w:themeFill="accent5" w:themeFillTint="3F"/>
      </w:tcPr>
    </w:tblStylePr>
    <w:tblStylePr w:type="band1Horz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  <w:insideV w:val="single" w:sz="8" w:space="0" w:color="E7F3F5" w:themeColor="accent5"/>
        </w:tcBorders>
        <w:shd w:val="clear" w:color="auto" w:fill="F8FBFC" w:themeFill="accent5" w:themeFillTint="3F"/>
      </w:tcPr>
    </w:tblStylePr>
    <w:tblStylePr w:type="band2Horz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  <w:insideV w:val="single" w:sz="8" w:space="0" w:color="E7F3F5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  <w:insideH w:val="single" w:sz="8" w:space="0" w:color="DAA2CC" w:themeColor="accent6"/>
        <w:insideV w:val="single" w:sz="8" w:space="0" w:color="DAA2C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18" w:space="0" w:color="DAA2CC" w:themeColor="accent6"/>
          <w:right w:val="single" w:sz="8" w:space="0" w:color="DAA2CC" w:themeColor="accent6"/>
          <w:insideH w:val="nil"/>
          <w:insideV w:val="single" w:sz="8" w:space="0" w:color="DAA2C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  <w:insideH w:val="nil"/>
          <w:insideV w:val="single" w:sz="8" w:space="0" w:color="DAA2C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  <w:tblStylePr w:type="band1Vert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  <w:shd w:val="clear" w:color="auto" w:fill="F5E7F2" w:themeFill="accent6" w:themeFillTint="3F"/>
      </w:tcPr>
    </w:tblStylePr>
    <w:tblStylePr w:type="band1Horz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  <w:insideV w:val="single" w:sz="8" w:space="0" w:color="DAA2CC" w:themeColor="accent6"/>
        </w:tcBorders>
        <w:shd w:val="clear" w:color="auto" w:fill="F5E7F2" w:themeFill="accent6" w:themeFillTint="3F"/>
      </w:tcPr>
    </w:tblStylePr>
    <w:tblStylePr w:type="band2Horz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  <w:insideV w:val="single" w:sz="8" w:space="0" w:color="DAA2CC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1D1B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383D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CE00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B96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5CB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F3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F3F5" w:themeColor="accent5"/>
          <w:left w:val="single" w:sz="8" w:space="0" w:color="E7F3F5" w:themeColor="accent5"/>
          <w:bottom w:val="single" w:sz="8" w:space="0" w:color="E7F3F5" w:themeColor="accent5"/>
          <w:right w:val="single" w:sz="8" w:space="0" w:color="E7F3F5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A2C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A2CC" w:themeColor="accent6"/>
          <w:left w:val="single" w:sz="8" w:space="0" w:color="DAA2CC" w:themeColor="accent6"/>
          <w:bottom w:val="single" w:sz="8" w:space="0" w:color="DAA2CC" w:themeColor="accent6"/>
          <w:right w:val="single" w:sz="8" w:space="0" w:color="DAA2CC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pPr>
      <w:spacing w:line="240" w:lineRule="auto"/>
    </w:pPr>
    <w:rPr>
      <w:color w:val="151514" w:themeColor="text1" w:themeShade="BF"/>
    </w:rPr>
    <w:tblPr>
      <w:tblStyleRowBandSize w:val="1"/>
      <w:tblStyleColBandSize w:val="1"/>
      <w:tblBorders>
        <w:top w:val="single" w:sz="8" w:space="0" w:color="1D1D1B" w:themeColor="text1"/>
        <w:bottom w:val="single" w:sz="8" w:space="0" w:color="1D1D1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1D1B" w:themeColor="text1"/>
          <w:left w:val="nil"/>
          <w:bottom w:val="single" w:sz="8" w:space="0" w:color="1D1D1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1D1B" w:themeColor="text1"/>
          <w:left w:val="nil"/>
          <w:bottom w:val="single" w:sz="8" w:space="0" w:color="1D1D1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8" w:space="0" w:color="06383D" w:themeColor="accent1"/>
        <w:bottom w:val="single" w:sz="8" w:space="0" w:color="06383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83D" w:themeColor="accent1"/>
          <w:left w:val="nil"/>
          <w:bottom w:val="single" w:sz="8" w:space="0" w:color="06383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6383D" w:themeColor="accent1"/>
          <w:left w:val="nil"/>
          <w:bottom w:val="single" w:sz="8" w:space="0" w:color="06383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8" w:space="0" w:color="95CE00" w:themeColor="accent2"/>
        <w:bottom w:val="single" w:sz="8" w:space="0" w:color="95C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E00" w:themeColor="accent2"/>
          <w:left w:val="nil"/>
          <w:bottom w:val="single" w:sz="8" w:space="0" w:color="95C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CE00" w:themeColor="accent2"/>
          <w:left w:val="nil"/>
          <w:bottom w:val="single" w:sz="8" w:space="0" w:color="95CE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8" w:space="0" w:color="D5EB96" w:themeColor="accent3"/>
        <w:bottom w:val="single" w:sz="8" w:space="0" w:color="D5E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B96" w:themeColor="accent3"/>
          <w:left w:val="nil"/>
          <w:bottom w:val="single" w:sz="8" w:space="0" w:color="D5E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B96" w:themeColor="accent3"/>
          <w:left w:val="nil"/>
          <w:bottom w:val="single" w:sz="8" w:space="0" w:color="D5E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8" w:space="0" w:color="99C5CB" w:themeColor="accent4"/>
        <w:bottom w:val="single" w:sz="8" w:space="0" w:color="99C5C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5CB" w:themeColor="accent4"/>
          <w:left w:val="nil"/>
          <w:bottom w:val="single" w:sz="8" w:space="0" w:color="99C5C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5CB" w:themeColor="accent4"/>
          <w:left w:val="nil"/>
          <w:bottom w:val="single" w:sz="8" w:space="0" w:color="99C5C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8" w:space="0" w:color="E7F3F5" w:themeColor="accent5"/>
        <w:bottom w:val="single" w:sz="8" w:space="0" w:color="E7F3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F3F5" w:themeColor="accent5"/>
          <w:left w:val="nil"/>
          <w:bottom w:val="single" w:sz="8" w:space="0" w:color="E7F3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F3F5" w:themeColor="accent5"/>
          <w:left w:val="nil"/>
          <w:bottom w:val="single" w:sz="8" w:space="0" w:color="E7F3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8" w:space="0" w:color="DAA2CC" w:themeColor="accent6"/>
        <w:bottom w:val="single" w:sz="8" w:space="0" w:color="DAA2C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A2CC" w:themeColor="accent6"/>
          <w:left w:val="nil"/>
          <w:bottom w:val="single" w:sz="8" w:space="0" w:color="DAA2C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A2CC" w:themeColor="accent6"/>
          <w:left w:val="nil"/>
          <w:bottom w:val="single" w:sz="8" w:space="0" w:color="DAA2C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GB"/>
    </w:rPr>
  </w:style>
  <w:style w:type="paragraph" w:styleId="List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C31837"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2"/>
    <w:rsid w:val="00C31837"/>
    <w:pPr>
      <w:numPr>
        <w:ilvl w:val="1"/>
        <w:numId w:val="21"/>
      </w:numPr>
      <w:spacing w:after="0"/>
      <w:contextualSpacing/>
    </w:pPr>
  </w:style>
  <w:style w:type="paragraph" w:styleId="ListBullet3">
    <w:name w:val="List Bullet 3"/>
    <w:basedOn w:val="Normal"/>
    <w:uiPriority w:val="2"/>
    <w:rsid w:val="00C31837"/>
    <w:pPr>
      <w:numPr>
        <w:ilvl w:val="2"/>
        <w:numId w:val="21"/>
      </w:numPr>
      <w:spacing w:after="0"/>
      <w:contextualSpacing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0"/>
      <w:ind w:left="1415"/>
      <w:contextualSpacing/>
    </w:pPr>
  </w:style>
  <w:style w:type="paragraph" w:styleId="ListNumber">
    <w:name w:val="List Number"/>
    <w:basedOn w:val="Normal"/>
    <w:uiPriority w:val="2"/>
    <w:qFormat/>
    <w:rsid w:val="00C31837"/>
    <w:pPr>
      <w:numPr>
        <w:numId w:val="22"/>
      </w:numPr>
      <w:spacing w:after="0"/>
      <w:contextualSpacing/>
    </w:pPr>
  </w:style>
  <w:style w:type="paragraph" w:styleId="ListNumber2">
    <w:name w:val="List Number 2"/>
    <w:basedOn w:val="Normal"/>
    <w:uiPriority w:val="2"/>
    <w:rsid w:val="00C31837"/>
    <w:pPr>
      <w:numPr>
        <w:ilvl w:val="1"/>
        <w:numId w:val="22"/>
      </w:numPr>
      <w:spacing w:after="0"/>
      <w:contextualSpacing/>
    </w:pPr>
  </w:style>
  <w:style w:type="paragraph" w:styleId="ListNumber3">
    <w:name w:val="List Number 3"/>
    <w:basedOn w:val="Normal"/>
    <w:uiPriority w:val="2"/>
    <w:rsid w:val="00C31837"/>
    <w:pPr>
      <w:numPr>
        <w:ilvl w:val="2"/>
        <w:numId w:val="22"/>
      </w:numPr>
      <w:spacing w:after="0"/>
      <w:contextualSpacing/>
    </w:pPr>
  </w:style>
  <w:style w:type="paragraph" w:styleId="ListNumber4">
    <w:name w:val="List Number 4"/>
    <w:basedOn w:val="Normal"/>
    <w:uiPriority w:val="2"/>
    <w:semiHidden/>
    <w:rsid w:val="00911DE3"/>
    <w:pPr>
      <w:numPr>
        <w:numId w:val="5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911DE3"/>
    <w:pPr>
      <w:numPr>
        <w:numId w:val="6"/>
      </w:numPr>
      <w:spacing w:after="0"/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2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CB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FF4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F3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CD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F7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C7E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D3D3CF" w:themeFill="tex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AEF0F7" w:themeFill="accent1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2">
    <w:name w:val="List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EEFFC2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3">
    <w:name w:val="List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6FBEA" w:themeFill="accent3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4">
    <w:name w:val="List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EAF3F4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5">
    <w:name w:val="List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AFCFD" w:themeFill="accent5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6">
    <w:name w:val="List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7ECF4" w:themeFill="accent6" w:themeFillTint="33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D1D1B" w:themeColor="text1"/>
        <w:left w:val="single" w:sz="4" w:space="0" w:color="1D1D1B" w:themeColor="text1"/>
        <w:bottom w:val="single" w:sz="4" w:space="0" w:color="1D1D1B" w:themeColor="text1"/>
        <w:right w:val="single" w:sz="4" w:space="0" w:color="1D1D1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1D1B" w:themeColor="text1"/>
          <w:right w:val="single" w:sz="4" w:space="0" w:color="1D1D1B" w:themeColor="text1"/>
        </w:tcBorders>
      </w:tcPr>
    </w:tblStylePr>
    <w:tblStylePr w:type="band1Horz">
      <w:tblPr/>
      <w:tcPr>
        <w:tcBorders>
          <w:top w:val="single" w:sz="4" w:space="0" w:color="1D1D1B" w:themeColor="text1"/>
          <w:bottom w:val="single" w:sz="4" w:space="0" w:color="1D1D1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1D1B" w:themeColor="text1"/>
          <w:left w:val="nil"/>
        </w:tcBorders>
      </w:tcPr>
    </w:tblStylePr>
    <w:tblStylePr w:type="swCell">
      <w:tblPr/>
      <w:tcPr>
        <w:tcBorders>
          <w:top w:val="double" w:sz="4" w:space="0" w:color="1D1D1B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6383D" w:themeColor="accent1"/>
        <w:left w:val="single" w:sz="4" w:space="0" w:color="06383D" w:themeColor="accent1"/>
        <w:bottom w:val="single" w:sz="4" w:space="0" w:color="06383D" w:themeColor="accent1"/>
        <w:right w:val="single" w:sz="4" w:space="0" w:color="06383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383D" w:themeFill="accent1"/>
      </w:tcPr>
    </w:tblStylePr>
    <w:tblStylePr w:type="lastRow">
      <w:rPr>
        <w:b/>
        <w:bCs/>
      </w:rPr>
      <w:tblPr/>
      <w:tcPr>
        <w:tcBorders>
          <w:top w:val="double" w:sz="4" w:space="0" w:color="06383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383D" w:themeColor="accent1"/>
          <w:right w:val="single" w:sz="4" w:space="0" w:color="06383D" w:themeColor="accent1"/>
        </w:tcBorders>
      </w:tcPr>
    </w:tblStylePr>
    <w:tblStylePr w:type="band1Horz">
      <w:tblPr/>
      <w:tcPr>
        <w:tcBorders>
          <w:top w:val="single" w:sz="4" w:space="0" w:color="06383D" w:themeColor="accent1"/>
          <w:bottom w:val="single" w:sz="4" w:space="0" w:color="06383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383D" w:themeColor="accent1"/>
          <w:left w:val="nil"/>
        </w:tcBorders>
      </w:tcPr>
    </w:tblStylePr>
    <w:tblStylePr w:type="swCell">
      <w:tblPr/>
      <w:tcPr>
        <w:tcBorders>
          <w:top w:val="double" w:sz="4" w:space="0" w:color="06383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5CE00" w:themeColor="accent2"/>
        <w:left w:val="single" w:sz="4" w:space="0" w:color="95CE00" w:themeColor="accent2"/>
        <w:bottom w:val="single" w:sz="4" w:space="0" w:color="95CE00" w:themeColor="accent2"/>
        <w:right w:val="single" w:sz="4" w:space="0" w:color="95CE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CE00" w:themeFill="accent2"/>
      </w:tcPr>
    </w:tblStylePr>
    <w:tblStylePr w:type="lastRow">
      <w:rPr>
        <w:b/>
        <w:bCs/>
      </w:rPr>
      <w:tblPr/>
      <w:tcPr>
        <w:tcBorders>
          <w:top w:val="double" w:sz="4" w:space="0" w:color="95CE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CE00" w:themeColor="accent2"/>
          <w:right w:val="single" w:sz="4" w:space="0" w:color="95CE00" w:themeColor="accent2"/>
        </w:tcBorders>
      </w:tcPr>
    </w:tblStylePr>
    <w:tblStylePr w:type="band1Horz">
      <w:tblPr/>
      <w:tcPr>
        <w:tcBorders>
          <w:top w:val="single" w:sz="4" w:space="0" w:color="95CE00" w:themeColor="accent2"/>
          <w:bottom w:val="single" w:sz="4" w:space="0" w:color="95CE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CE00" w:themeColor="accent2"/>
          <w:left w:val="nil"/>
        </w:tcBorders>
      </w:tcPr>
    </w:tblStylePr>
    <w:tblStylePr w:type="swCell">
      <w:tblPr/>
      <w:tcPr>
        <w:tcBorders>
          <w:top w:val="double" w:sz="4" w:space="0" w:color="95CE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5EB96" w:themeColor="accent3"/>
        <w:left w:val="single" w:sz="4" w:space="0" w:color="D5EB96" w:themeColor="accent3"/>
        <w:bottom w:val="single" w:sz="4" w:space="0" w:color="D5EB96" w:themeColor="accent3"/>
        <w:right w:val="single" w:sz="4" w:space="0" w:color="D5EB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B96" w:themeFill="accent3"/>
      </w:tcPr>
    </w:tblStylePr>
    <w:tblStylePr w:type="lastRow">
      <w:rPr>
        <w:b/>
        <w:bCs/>
      </w:rPr>
      <w:tblPr/>
      <w:tcPr>
        <w:tcBorders>
          <w:top w:val="double" w:sz="4" w:space="0" w:color="D5EB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B96" w:themeColor="accent3"/>
          <w:right w:val="single" w:sz="4" w:space="0" w:color="D5EB96" w:themeColor="accent3"/>
        </w:tcBorders>
      </w:tcPr>
    </w:tblStylePr>
    <w:tblStylePr w:type="band1Horz">
      <w:tblPr/>
      <w:tcPr>
        <w:tcBorders>
          <w:top w:val="single" w:sz="4" w:space="0" w:color="D5EB96" w:themeColor="accent3"/>
          <w:bottom w:val="single" w:sz="4" w:space="0" w:color="D5EB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B96" w:themeColor="accent3"/>
          <w:left w:val="nil"/>
        </w:tcBorders>
      </w:tcPr>
    </w:tblStylePr>
    <w:tblStylePr w:type="swCell">
      <w:tblPr/>
      <w:tcPr>
        <w:tcBorders>
          <w:top w:val="double" w:sz="4" w:space="0" w:color="D5EB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C5CB" w:themeColor="accent4"/>
        <w:left w:val="single" w:sz="4" w:space="0" w:color="99C5CB" w:themeColor="accent4"/>
        <w:bottom w:val="single" w:sz="4" w:space="0" w:color="99C5CB" w:themeColor="accent4"/>
        <w:right w:val="single" w:sz="4" w:space="0" w:color="99C5C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5CB" w:themeFill="accent4"/>
      </w:tcPr>
    </w:tblStylePr>
    <w:tblStylePr w:type="lastRow">
      <w:rPr>
        <w:b/>
        <w:bCs/>
      </w:rPr>
      <w:tblPr/>
      <w:tcPr>
        <w:tcBorders>
          <w:top w:val="double" w:sz="4" w:space="0" w:color="99C5C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5CB" w:themeColor="accent4"/>
          <w:right w:val="single" w:sz="4" w:space="0" w:color="99C5CB" w:themeColor="accent4"/>
        </w:tcBorders>
      </w:tcPr>
    </w:tblStylePr>
    <w:tblStylePr w:type="band1Horz">
      <w:tblPr/>
      <w:tcPr>
        <w:tcBorders>
          <w:top w:val="single" w:sz="4" w:space="0" w:color="99C5CB" w:themeColor="accent4"/>
          <w:bottom w:val="single" w:sz="4" w:space="0" w:color="99C5C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5CB" w:themeColor="accent4"/>
          <w:left w:val="nil"/>
        </w:tcBorders>
      </w:tcPr>
    </w:tblStylePr>
    <w:tblStylePr w:type="swCell">
      <w:tblPr/>
      <w:tcPr>
        <w:tcBorders>
          <w:top w:val="double" w:sz="4" w:space="0" w:color="99C5C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3F5" w:themeColor="accent5"/>
        <w:left w:val="single" w:sz="4" w:space="0" w:color="E7F3F5" w:themeColor="accent5"/>
        <w:bottom w:val="single" w:sz="4" w:space="0" w:color="E7F3F5" w:themeColor="accent5"/>
        <w:right w:val="single" w:sz="4" w:space="0" w:color="E7F3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F3F5" w:themeFill="accent5"/>
      </w:tcPr>
    </w:tblStylePr>
    <w:tblStylePr w:type="lastRow">
      <w:rPr>
        <w:b/>
        <w:bCs/>
      </w:rPr>
      <w:tblPr/>
      <w:tcPr>
        <w:tcBorders>
          <w:top w:val="double" w:sz="4" w:space="0" w:color="E7F3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F3F5" w:themeColor="accent5"/>
          <w:right w:val="single" w:sz="4" w:space="0" w:color="E7F3F5" w:themeColor="accent5"/>
        </w:tcBorders>
      </w:tcPr>
    </w:tblStylePr>
    <w:tblStylePr w:type="band1Horz">
      <w:tblPr/>
      <w:tcPr>
        <w:tcBorders>
          <w:top w:val="single" w:sz="4" w:space="0" w:color="E7F3F5" w:themeColor="accent5"/>
          <w:bottom w:val="single" w:sz="4" w:space="0" w:color="E7F3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F3F5" w:themeColor="accent5"/>
          <w:left w:val="nil"/>
        </w:tcBorders>
      </w:tcPr>
    </w:tblStylePr>
    <w:tblStylePr w:type="swCell">
      <w:tblPr/>
      <w:tcPr>
        <w:tcBorders>
          <w:top w:val="double" w:sz="4" w:space="0" w:color="E7F3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AA2CC" w:themeColor="accent6"/>
        <w:left w:val="single" w:sz="4" w:space="0" w:color="DAA2CC" w:themeColor="accent6"/>
        <w:bottom w:val="single" w:sz="4" w:space="0" w:color="DAA2CC" w:themeColor="accent6"/>
        <w:right w:val="single" w:sz="4" w:space="0" w:color="DAA2C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2CC" w:themeFill="accent6"/>
      </w:tcPr>
    </w:tblStylePr>
    <w:tblStylePr w:type="lastRow">
      <w:rPr>
        <w:b/>
        <w:bCs/>
      </w:rPr>
      <w:tblPr/>
      <w:tcPr>
        <w:tcBorders>
          <w:top w:val="double" w:sz="4" w:space="0" w:color="DAA2C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2CC" w:themeColor="accent6"/>
          <w:right w:val="single" w:sz="4" w:space="0" w:color="DAA2CC" w:themeColor="accent6"/>
        </w:tcBorders>
      </w:tcPr>
    </w:tblStylePr>
    <w:tblStylePr w:type="band1Horz">
      <w:tblPr/>
      <w:tcPr>
        <w:tcBorders>
          <w:top w:val="single" w:sz="4" w:space="0" w:color="DAA2CC" w:themeColor="accent6"/>
          <w:bottom w:val="single" w:sz="4" w:space="0" w:color="DAA2C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2CC" w:themeColor="accent6"/>
          <w:left w:val="nil"/>
        </w:tcBorders>
      </w:tcPr>
    </w:tblStylePr>
    <w:tblStylePr w:type="swCell">
      <w:tblPr/>
      <w:tcPr>
        <w:tcBorders>
          <w:top w:val="double" w:sz="4" w:space="0" w:color="DAA2C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A7A72" w:themeColor="text1" w:themeTint="99"/>
        <w:left w:val="single" w:sz="4" w:space="0" w:color="7A7A72" w:themeColor="text1" w:themeTint="99"/>
        <w:bottom w:val="single" w:sz="4" w:space="0" w:color="7A7A72" w:themeColor="text1" w:themeTint="99"/>
        <w:right w:val="single" w:sz="4" w:space="0" w:color="7A7A72" w:themeColor="text1" w:themeTint="99"/>
        <w:insideH w:val="single" w:sz="4" w:space="0" w:color="7A7A7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text1"/>
          <w:left w:val="single" w:sz="4" w:space="0" w:color="1D1D1B" w:themeColor="text1"/>
          <w:bottom w:val="single" w:sz="4" w:space="0" w:color="1D1D1B" w:themeColor="text1"/>
          <w:right w:val="single" w:sz="4" w:space="0" w:color="1D1D1B" w:themeColor="text1"/>
          <w:insideH w:val="nil"/>
        </w:tcBorders>
        <w:shd w:val="clear" w:color="auto" w:fill="1D1D1B" w:themeFill="text1"/>
      </w:tcPr>
    </w:tblStylePr>
    <w:tblStylePr w:type="lastRow">
      <w:rPr>
        <w:b/>
        <w:bCs/>
      </w:rPr>
      <w:tblPr/>
      <w:tcPr>
        <w:tcBorders>
          <w:top w:val="double" w:sz="4" w:space="0" w:color="7A7A7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6CBDE" w:themeColor="accent1" w:themeTint="99"/>
        <w:left w:val="single" w:sz="4" w:space="0" w:color="16CBDE" w:themeColor="accent1" w:themeTint="99"/>
        <w:bottom w:val="single" w:sz="4" w:space="0" w:color="16CBDE" w:themeColor="accent1" w:themeTint="99"/>
        <w:right w:val="single" w:sz="4" w:space="0" w:color="16CBDE" w:themeColor="accent1" w:themeTint="99"/>
        <w:insideH w:val="single" w:sz="4" w:space="0" w:color="16CBD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6383D" w:themeColor="accent1"/>
          <w:left w:val="single" w:sz="4" w:space="0" w:color="06383D" w:themeColor="accent1"/>
          <w:bottom w:val="single" w:sz="4" w:space="0" w:color="06383D" w:themeColor="accent1"/>
          <w:right w:val="single" w:sz="4" w:space="0" w:color="06383D" w:themeColor="accent1"/>
          <w:insideH w:val="nil"/>
        </w:tcBorders>
        <w:shd w:val="clear" w:color="auto" w:fill="06383D" w:themeFill="accent1"/>
      </w:tcPr>
    </w:tblStylePr>
    <w:tblStylePr w:type="lastRow">
      <w:rPr>
        <w:b/>
        <w:bCs/>
      </w:rPr>
      <w:tblPr/>
      <w:tcPr>
        <w:tcBorders>
          <w:top w:val="double" w:sz="4" w:space="0" w:color="16CB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CFF48" w:themeColor="accent2" w:themeTint="99"/>
        <w:left w:val="single" w:sz="4" w:space="0" w:color="CCFF48" w:themeColor="accent2" w:themeTint="99"/>
        <w:bottom w:val="single" w:sz="4" w:space="0" w:color="CCFF48" w:themeColor="accent2" w:themeTint="99"/>
        <w:right w:val="single" w:sz="4" w:space="0" w:color="CCFF48" w:themeColor="accent2" w:themeTint="99"/>
        <w:insideH w:val="single" w:sz="4" w:space="0" w:color="CCFF4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CE00" w:themeColor="accent2"/>
          <w:left w:val="single" w:sz="4" w:space="0" w:color="95CE00" w:themeColor="accent2"/>
          <w:bottom w:val="single" w:sz="4" w:space="0" w:color="95CE00" w:themeColor="accent2"/>
          <w:right w:val="single" w:sz="4" w:space="0" w:color="95CE00" w:themeColor="accent2"/>
          <w:insideH w:val="nil"/>
        </w:tcBorders>
        <w:shd w:val="clear" w:color="auto" w:fill="95CE00" w:themeFill="accent2"/>
      </w:tcPr>
    </w:tblStylePr>
    <w:tblStylePr w:type="lastRow">
      <w:rPr>
        <w:b/>
        <w:bCs/>
      </w:rPr>
      <w:tblPr/>
      <w:tcPr>
        <w:tcBorders>
          <w:top w:val="double" w:sz="4" w:space="0" w:color="CCFF4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F3C0" w:themeColor="accent3" w:themeTint="99"/>
        <w:left w:val="single" w:sz="4" w:space="0" w:color="E5F3C0" w:themeColor="accent3" w:themeTint="99"/>
        <w:bottom w:val="single" w:sz="4" w:space="0" w:color="E5F3C0" w:themeColor="accent3" w:themeTint="99"/>
        <w:right w:val="single" w:sz="4" w:space="0" w:color="E5F3C0" w:themeColor="accent3" w:themeTint="99"/>
        <w:insideH w:val="single" w:sz="4" w:space="0" w:color="E5F3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B96" w:themeColor="accent3"/>
          <w:left w:val="single" w:sz="4" w:space="0" w:color="D5EB96" w:themeColor="accent3"/>
          <w:bottom w:val="single" w:sz="4" w:space="0" w:color="D5EB96" w:themeColor="accent3"/>
          <w:right w:val="single" w:sz="4" w:space="0" w:color="D5EB96" w:themeColor="accent3"/>
          <w:insideH w:val="nil"/>
        </w:tcBorders>
        <w:shd w:val="clear" w:color="auto" w:fill="D5EB96" w:themeFill="accent3"/>
      </w:tcPr>
    </w:tblStylePr>
    <w:tblStylePr w:type="lastRow">
      <w:rPr>
        <w:b/>
        <w:bCs/>
      </w:rPr>
      <w:tblPr/>
      <w:tcPr>
        <w:tcBorders>
          <w:top w:val="double" w:sz="4" w:space="0" w:color="E5F3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CDF" w:themeColor="accent4" w:themeTint="99"/>
        <w:left w:val="single" w:sz="4" w:space="0" w:color="C1DCDF" w:themeColor="accent4" w:themeTint="99"/>
        <w:bottom w:val="single" w:sz="4" w:space="0" w:color="C1DCDF" w:themeColor="accent4" w:themeTint="99"/>
        <w:right w:val="single" w:sz="4" w:space="0" w:color="C1DCDF" w:themeColor="accent4" w:themeTint="99"/>
        <w:insideH w:val="single" w:sz="4" w:space="0" w:color="C1DC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5CB" w:themeColor="accent4"/>
          <w:left w:val="single" w:sz="4" w:space="0" w:color="99C5CB" w:themeColor="accent4"/>
          <w:bottom w:val="single" w:sz="4" w:space="0" w:color="99C5CB" w:themeColor="accent4"/>
          <w:right w:val="single" w:sz="4" w:space="0" w:color="99C5CB" w:themeColor="accent4"/>
          <w:insideH w:val="nil"/>
        </w:tcBorders>
        <w:shd w:val="clear" w:color="auto" w:fill="99C5CB" w:themeFill="accent4"/>
      </w:tcPr>
    </w:tblStylePr>
    <w:tblStylePr w:type="lastRow">
      <w:rPr>
        <w:b/>
        <w:bCs/>
      </w:rPr>
      <w:tblPr/>
      <w:tcPr>
        <w:tcBorders>
          <w:top w:val="double" w:sz="4" w:space="0" w:color="C1DCD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0F7F9" w:themeColor="accent5" w:themeTint="99"/>
        <w:left w:val="single" w:sz="4" w:space="0" w:color="F0F7F9" w:themeColor="accent5" w:themeTint="99"/>
        <w:bottom w:val="single" w:sz="4" w:space="0" w:color="F0F7F9" w:themeColor="accent5" w:themeTint="99"/>
        <w:right w:val="single" w:sz="4" w:space="0" w:color="F0F7F9" w:themeColor="accent5" w:themeTint="99"/>
        <w:insideH w:val="single" w:sz="4" w:space="0" w:color="F0F7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F3F5" w:themeColor="accent5"/>
          <w:left w:val="single" w:sz="4" w:space="0" w:color="E7F3F5" w:themeColor="accent5"/>
          <w:bottom w:val="single" w:sz="4" w:space="0" w:color="E7F3F5" w:themeColor="accent5"/>
          <w:right w:val="single" w:sz="4" w:space="0" w:color="E7F3F5" w:themeColor="accent5"/>
          <w:insideH w:val="nil"/>
        </w:tcBorders>
        <w:shd w:val="clear" w:color="auto" w:fill="E7F3F5" w:themeFill="accent5"/>
      </w:tcPr>
    </w:tblStylePr>
    <w:tblStylePr w:type="lastRow">
      <w:rPr>
        <w:b/>
        <w:bCs/>
      </w:rPr>
      <w:tblPr/>
      <w:tcPr>
        <w:tcBorders>
          <w:top w:val="double" w:sz="4" w:space="0" w:color="F0F7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C7E0" w:themeColor="accent6" w:themeTint="99"/>
        <w:left w:val="single" w:sz="4" w:space="0" w:color="E8C7E0" w:themeColor="accent6" w:themeTint="99"/>
        <w:bottom w:val="single" w:sz="4" w:space="0" w:color="E8C7E0" w:themeColor="accent6" w:themeTint="99"/>
        <w:right w:val="single" w:sz="4" w:space="0" w:color="E8C7E0" w:themeColor="accent6" w:themeTint="99"/>
        <w:insideH w:val="single" w:sz="4" w:space="0" w:color="E8C7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2CC" w:themeColor="accent6"/>
          <w:left w:val="single" w:sz="4" w:space="0" w:color="DAA2CC" w:themeColor="accent6"/>
          <w:bottom w:val="single" w:sz="4" w:space="0" w:color="DAA2CC" w:themeColor="accent6"/>
          <w:right w:val="single" w:sz="4" w:space="0" w:color="DAA2CC" w:themeColor="accent6"/>
          <w:insideH w:val="nil"/>
        </w:tcBorders>
        <w:shd w:val="clear" w:color="auto" w:fill="DAA2CC" w:themeFill="accent6"/>
      </w:tcPr>
    </w:tblStylePr>
    <w:tblStylePr w:type="lastRow">
      <w:rPr>
        <w:b/>
        <w:bCs/>
      </w:rPr>
      <w:tblPr/>
      <w:tcPr>
        <w:tcBorders>
          <w:top w:val="double" w:sz="4" w:space="0" w:color="E8C7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1D1D1B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06383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95CE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D5EB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</w:tcBorders>
      <w:shd w:val="clear" w:color="auto" w:fill="99C5C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F3F5" w:themeColor="accent5"/>
        <w:left w:val="single" w:sz="24" w:space="0" w:color="E7F3F5" w:themeColor="accent5"/>
        <w:bottom w:val="single" w:sz="24" w:space="0" w:color="E7F3F5" w:themeColor="accent5"/>
        <w:right w:val="single" w:sz="24" w:space="0" w:color="E7F3F5" w:themeColor="accent5"/>
      </w:tblBorders>
    </w:tblPr>
    <w:tcPr>
      <w:shd w:val="clear" w:color="auto" w:fill="E7F3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A2CC" w:themeColor="accent6"/>
        <w:left w:val="single" w:sz="24" w:space="0" w:color="DAA2CC" w:themeColor="accent6"/>
        <w:bottom w:val="single" w:sz="24" w:space="0" w:color="DAA2CC" w:themeColor="accent6"/>
        <w:right w:val="single" w:sz="24" w:space="0" w:color="DAA2CC" w:themeColor="accent6"/>
      </w:tblBorders>
    </w:tblPr>
    <w:tcPr>
      <w:shd w:val="clear" w:color="auto" w:fill="DAA2C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  <w:tblBorders>
        <w:top w:val="single" w:sz="4" w:space="0" w:color="1D1D1B" w:themeColor="text1"/>
        <w:bottom w:val="single" w:sz="4" w:space="0" w:color="1D1D1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D1D1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text1" w:themeFillTint="33"/>
      </w:tcPr>
    </w:tblStylePr>
    <w:tblStylePr w:type="band1Horz">
      <w:tblPr/>
      <w:tcPr>
        <w:shd w:val="clear" w:color="auto" w:fill="D3D3CF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  <w:tblBorders>
        <w:top w:val="single" w:sz="4" w:space="0" w:color="06383D" w:themeColor="accent1"/>
        <w:bottom w:val="single" w:sz="4" w:space="0" w:color="06383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6383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F0F7" w:themeFill="accent1" w:themeFillTint="33"/>
      </w:tcPr>
    </w:tblStylePr>
    <w:tblStylePr w:type="band1Horz">
      <w:tblPr/>
      <w:tcPr>
        <w:shd w:val="clear" w:color="auto" w:fill="AEF0F7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  <w:tblBorders>
        <w:top w:val="single" w:sz="4" w:space="0" w:color="95CE00" w:themeColor="accent2"/>
        <w:bottom w:val="single" w:sz="4" w:space="0" w:color="95CE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5CE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FC2" w:themeFill="accent2" w:themeFillTint="33"/>
      </w:tcPr>
    </w:tblStylePr>
    <w:tblStylePr w:type="band1Horz">
      <w:tblPr/>
      <w:tcPr>
        <w:shd w:val="clear" w:color="auto" w:fill="EEFFC2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  <w:tblBorders>
        <w:top w:val="single" w:sz="4" w:space="0" w:color="D5EB96" w:themeColor="accent3"/>
        <w:bottom w:val="single" w:sz="4" w:space="0" w:color="D5EB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B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BEA" w:themeFill="accent3" w:themeFillTint="33"/>
      </w:tcPr>
    </w:tblStylePr>
    <w:tblStylePr w:type="band1Horz">
      <w:tblPr/>
      <w:tcPr>
        <w:shd w:val="clear" w:color="auto" w:fill="F6FBEA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  <w:tblBorders>
        <w:top w:val="single" w:sz="4" w:space="0" w:color="99C5CB" w:themeColor="accent4"/>
        <w:bottom w:val="single" w:sz="4" w:space="0" w:color="99C5C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9C5C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4" w:themeFill="accent4" w:themeFillTint="33"/>
      </w:tcPr>
    </w:tblStylePr>
    <w:tblStylePr w:type="band1Horz">
      <w:tblPr/>
      <w:tcPr>
        <w:shd w:val="clear" w:color="auto" w:fill="EAF3F4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  <w:tblBorders>
        <w:top w:val="single" w:sz="4" w:space="0" w:color="E7F3F5" w:themeColor="accent5"/>
        <w:bottom w:val="single" w:sz="4" w:space="0" w:color="E7F3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7F3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D" w:themeFill="accent5" w:themeFillTint="33"/>
      </w:tcPr>
    </w:tblStylePr>
    <w:tblStylePr w:type="band1Horz">
      <w:tblPr/>
      <w:tcPr>
        <w:shd w:val="clear" w:color="auto" w:fill="FAFCF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  <w:tblBorders>
        <w:top w:val="single" w:sz="4" w:space="0" w:color="DAA2CC" w:themeColor="accent6"/>
        <w:bottom w:val="single" w:sz="4" w:space="0" w:color="DAA2C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AA2C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CF4" w:themeFill="accent6" w:themeFillTint="33"/>
      </w:tcPr>
    </w:tblStylePr>
    <w:tblStylePr w:type="band1Horz">
      <w:tblPr/>
      <w:tcPr>
        <w:shd w:val="clear" w:color="auto" w:fill="F7ECF4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D3D3CF" w:themeFill="tex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1D1B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1D1B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1D1B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1D1B" w:themeColor="tex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pPr>
      <w:spacing w:line="240" w:lineRule="auto"/>
    </w:pPr>
    <w:rPr>
      <w:color w:val="04292D" w:themeColor="accent1" w:themeShade="BF"/>
    </w:rPr>
    <w:tblPr>
      <w:tblStyleRowBandSize w:val="1"/>
      <w:tblStyleColBandSize w:val="1"/>
    </w:tblPr>
    <w:tcPr>
      <w:shd w:val="clear" w:color="auto" w:fill="AEF0F7" w:themeFill="accent1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6383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6383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6383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6383D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pPr>
      <w:spacing w:line="240" w:lineRule="auto"/>
    </w:pPr>
    <w:rPr>
      <w:color w:val="6F9A00" w:themeColor="accent2" w:themeShade="BF"/>
    </w:rPr>
    <w:tblPr>
      <w:tblStyleRowBandSize w:val="1"/>
      <w:tblStyleColBandSize w:val="1"/>
    </w:tblPr>
    <w:tcPr>
      <w:shd w:val="clear" w:color="auto" w:fill="EEFFC2" w:themeFill="accent2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CE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CE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CE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CE00" w:themeColor="accent2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pPr>
      <w:spacing w:line="240" w:lineRule="auto"/>
    </w:pPr>
    <w:rPr>
      <w:color w:val="B4DB44" w:themeColor="accent3" w:themeShade="BF"/>
    </w:rPr>
    <w:tblPr>
      <w:tblStyleRowBandSize w:val="1"/>
      <w:tblStyleColBandSize w:val="1"/>
    </w:tblPr>
    <w:tcPr>
      <w:shd w:val="clear" w:color="auto" w:fill="F6FBEA" w:themeFill="accent3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B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B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B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B96" w:themeColor="accent3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pPr>
      <w:spacing w:line="240" w:lineRule="auto"/>
    </w:pPr>
    <w:rPr>
      <w:color w:val="5DA3AC" w:themeColor="accent4" w:themeShade="BF"/>
    </w:rPr>
    <w:tblPr>
      <w:tblStyleRowBandSize w:val="1"/>
      <w:tblStyleColBandSize w:val="1"/>
    </w:tblPr>
    <w:tcPr>
      <w:shd w:val="clear" w:color="auto" w:fill="EAF3F4" w:themeFill="accent4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5C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5C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5C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5CB" w:themeColor="accent4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pPr>
      <w:spacing w:line="240" w:lineRule="auto"/>
    </w:pPr>
    <w:rPr>
      <w:color w:val="92C8D1" w:themeColor="accent5" w:themeShade="BF"/>
    </w:rPr>
    <w:tblPr>
      <w:tblStyleRowBandSize w:val="1"/>
      <w:tblStyleColBandSize w:val="1"/>
    </w:tblPr>
    <w:tcPr>
      <w:shd w:val="clear" w:color="auto" w:fill="FAFCFD" w:themeFill="accent5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F3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F3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F3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F3F5" w:themeColor="accent5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pPr>
      <w:spacing w:line="240" w:lineRule="auto"/>
    </w:pPr>
    <w:rPr>
      <w:color w:val="BE5DA6" w:themeColor="accent6" w:themeShade="BF"/>
    </w:rPr>
    <w:tblPr>
      <w:tblStyleRowBandSize w:val="1"/>
      <w:tblStyleColBandSize w:val="1"/>
    </w:tblPr>
    <w:tcPr>
      <w:shd w:val="clear" w:color="auto" w:fill="F7ECF4" w:themeFill="accent6" w:themeFillTint="33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A2C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A2C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A2C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A2CC" w:themeColor="accent6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583B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575752" w:themeColor="text1" w:themeTint="BF"/>
        <w:left w:val="single" w:sz="8" w:space="0" w:color="575752" w:themeColor="text1" w:themeTint="BF"/>
        <w:bottom w:val="single" w:sz="8" w:space="0" w:color="575752" w:themeColor="text1" w:themeTint="BF"/>
        <w:right w:val="single" w:sz="8" w:space="0" w:color="575752" w:themeColor="text1" w:themeTint="BF"/>
        <w:insideH w:val="single" w:sz="8" w:space="0" w:color="575752" w:themeColor="text1" w:themeTint="BF"/>
        <w:insideV w:val="single" w:sz="8" w:space="0" w:color="575752" w:themeColor="text1" w:themeTint="BF"/>
      </w:tblBorders>
    </w:tblPr>
    <w:tcPr>
      <w:shd w:val="clear" w:color="auto" w:fill="C8C8C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575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9" w:themeFill="text1" w:themeFillTint="7F"/>
      </w:tcPr>
    </w:tblStylePr>
    <w:tblStylePr w:type="band1Horz">
      <w:tblPr/>
      <w:tcPr>
        <w:shd w:val="clear" w:color="auto" w:fill="919189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094A2" w:themeColor="accent1" w:themeTint="BF"/>
        <w:left w:val="single" w:sz="8" w:space="0" w:color="1094A2" w:themeColor="accent1" w:themeTint="BF"/>
        <w:bottom w:val="single" w:sz="8" w:space="0" w:color="1094A2" w:themeColor="accent1" w:themeTint="BF"/>
        <w:right w:val="single" w:sz="8" w:space="0" w:color="1094A2" w:themeColor="accent1" w:themeTint="BF"/>
        <w:insideH w:val="single" w:sz="8" w:space="0" w:color="1094A2" w:themeColor="accent1" w:themeTint="BF"/>
        <w:insideV w:val="single" w:sz="8" w:space="0" w:color="1094A2" w:themeColor="accent1" w:themeTint="BF"/>
      </w:tblBorders>
    </w:tblPr>
    <w:tcPr>
      <w:shd w:val="clear" w:color="auto" w:fill="9BEC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4A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6DAEB" w:themeFill="accent1" w:themeFillTint="7F"/>
      </w:tcPr>
    </w:tblStylePr>
    <w:tblStylePr w:type="band1Horz">
      <w:tblPr/>
      <w:tcPr>
        <w:shd w:val="clear" w:color="auto" w:fill="36DAEB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FFF1B" w:themeColor="accent2" w:themeTint="BF"/>
        <w:left w:val="single" w:sz="8" w:space="0" w:color="BFFF1B" w:themeColor="accent2" w:themeTint="BF"/>
        <w:bottom w:val="single" w:sz="8" w:space="0" w:color="BFFF1B" w:themeColor="accent2" w:themeTint="BF"/>
        <w:right w:val="single" w:sz="8" w:space="0" w:color="BFFF1B" w:themeColor="accent2" w:themeTint="BF"/>
        <w:insideH w:val="single" w:sz="8" w:space="0" w:color="BFFF1B" w:themeColor="accent2" w:themeTint="BF"/>
        <w:insideV w:val="single" w:sz="8" w:space="0" w:color="BFFF1B" w:themeColor="accent2" w:themeTint="BF"/>
      </w:tblBorders>
    </w:tblPr>
    <w:tcPr>
      <w:shd w:val="clear" w:color="auto" w:fill="EAFF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FF1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67" w:themeFill="accent2" w:themeFillTint="7F"/>
      </w:tcPr>
    </w:tblStylePr>
    <w:tblStylePr w:type="band1Horz">
      <w:tblPr/>
      <w:tcPr>
        <w:shd w:val="clear" w:color="auto" w:fill="D4FF67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FF0B0" w:themeColor="accent3" w:themeTint="BF"/>
        <w:left w:val="single" w:sz="8" w:space="0" w:color="DFF0B0" w:themeColor="accent3" w:themeTint="BF"/>
        <w:bottom w:val="single" w:sz="8" w:space="0" w:color="DFF0B0" w:themeColor="accent3" w:themeTint="BF"/>
        <w:right w:val="single" w:sz="8" w:space="0" w:color="DFF0B0" w:themeColor="accent3" w:themeTint="BF"/>
        <w:insideH w:val="single" w:sz="8" w:space="0" w:color="DFF0B0" w:themeColor="accent3" w:themeTint="BF"/>
        <w:insideV w:val="single" w:sz="8" w:space="0" w:color="DFF0B0" w:themeColor="accent3" w:themeTint="BF"/>
      </w:tblBorders>
    </w:tblPr>
    <w:tcPr>
      <w:shd w:val="clear" w:color="auto" w:fill="F4FA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F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CA" w:themeFill="accent3" w:themeFillTint="7F"/>
      </w:tcPr>
    </w:tblStylePr>
    <w:tblStylePr w:type="band1Horz">
      <w:tblPr/>
      <w:tcPr>
        <w:shd w:val="clear" w:color="auto" w:fill="EAF5CA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2D3D8" w:themeColor="accent4" w:themeTint="BF"/>
        <w:left w:val="single" w:sz="8" w:space="0" w:color="B2D3D8" w:themeColor="accent4" w:themeTint="BF"/>
        <w:bottom w:val="single" w:sz="8" w:space="0" w:color="B2D3D8" w:themeColor="accent4" w:themeTint="BF"/>
        <w:right w:val="single" w:sz="8" w:space="0" w:color="B2D3D8" w:themeColor="accent4" w:themeTint="BF"/>
        <w:insideH w:val="single" w:sz="8" w:space="0" w:color="B2D3D8" w:themeColor="accent4" w:themeTint="BF"/>
        <w:insideV w:val="single" w:sz="8" w:space="0" w:color="B2D3D8" w:themeColor="accent4" w:themeTint="BF"/>
      </w:tblBorders>
    </w:tblPr>
    <w:tcPr>
      <w:shd w:val="clear" w:color="auto" w:fill="E5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3D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1E5" w:themeFill="accent4" w:themeFillTint="7F"/>
      </w:tcPr>
    </w:tblStylePr>
    <w:tblStylePr w:type="band1Horz">
      <w:tblPr/>
      <w:tcPr>
        <w:shd w:val="clear" w:color="auto" w:fill="CCE1E5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CF5F7" w:themeColor="accent5" w:themeTint="BF"/>
        <w:left w:val="single" w:sz="8" w:space="0" w:color="ECF5F7" w:themeColor="accent5" w:themeTint="BF"/>
        <w:bottom w:val="single" w:sz="8" w:space="0" w:color="ECF5F7" w:themeColor="accent5" w:themeTint="BF"/>
        <w:right w:val="single" w:sz="8" w:space="0" w:color="ECF5F7" w:themeColor="accent5" w:themeTint="BF"/>
        <w:insideH w:val="single" w:sz="8" w:space="0" w:color="ECF5F7" w:themeColor="accent5" w:themeTint="BF"/>
        <w:insideV w:val="single" w:sz="8" w:space="0" w:color="ECF5F7" w:themeColor="accent5" w:themeTint="BF"/>
      </w:tblBorders>
    </w:tblPr>
    <w:tcPr>
      <w:shd w:val="clear" w:color="auto" w:fill="F8FB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5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8FA" w:themeFill="accent5" w:themeFillTint="7F"/>
      </w:tcPr>
    </w:tblStylePr>
    <w:tblStylePr w:type="band1Horz">
      <w:tblPr/>
      <w:tcPr>
        <w:shd w:val="clear" w:color="auto" w:fill="F3F8FA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3B9D8" w:themeColor="accent6" w:themeTint="BF"/>
        <w:left w:val="single" w:sz="8" w:space="0" w:color="E3B9D8" w:themeColor="accent6" w:themeTint="BF"/>
        <w:bottom w:val="single" w:sz="8" w:space="0" w:color="E3B9D8" w:themeColor="accent6" w:themeTint="BF"/>
        <w:right w:val="single" w:sz="8" w:space="0" w:color="E3B9D8" w:themeColor="accent6" w:themeTint="BF"/>
        <w:insideH w:val="single" w:sz="8" w:space="0" w:color="E3B9D8" w:themeColor="accent6" w:themeTint="BF"/>
        <w:insideV w:val="single" w:sz="8" w:space="0" w:color="E3B9D8" w:themeColor="accent6" w:themeTint="BF"/>
      </w:tblBorders>
    </w:tblPr>
    <w:tcPr>
      <w:shd w:val="clear" w:color="auto" w:fill="F5E7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B9D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0E5" w:themeFill="accent6" w:themeFillTint="7F"/>
      </w:tcPr>
    </w:tblStylePr>
    <w:tblStylePr w:type="band1Horz">
      <w:tblPr/>
      <w:tcPr>
        <w:shd w:val="clear" w:color="auto" w:fill="ECD0E5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  <w:insideH w:val="single" w:sz="8" w:space="0" w:color="1D1D1B" w:themeColor="text1"/>
        <w:insideV w:val="single" w:sz="8" w:space="0" w:color="1D1D1B" w:themeColor="text1"/>
      </w:tblBorders>
    </w:tblPr>
    <w:tcPr>
      <w:shd w:val="clear" w:color="auto" w:fill="C8C8C4" w:themeFill="text1" w:themeFillTint="3F"/>
    </w:tcPr>
    <w:tblStylePr w:type="firstRow">
      <w:rPr>
        <w:b/>
        <w:bCs/>
        <w:color w:val="1D1D1B" w:themeColor="text1"/>
      </w:rPr>
      <w:tblPr/>
      <w:tcPr>
        <w:shd w:val="clear" w:color="auto" w:fill="E9E9E7" w:themeFill="text1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CF" w:themeFill="text1" w:themeFillTint="33"/>
      </w:tcPr>
    </w:tblStylePr>
    <w:tblStylePr w:type="band1Vert">
      <w:tblPr/>
      <w:tcPr>
        <w:shd w:val="clear" w:color="auto" w:fill="919189" w:themeFill="text1" w:themeFillTint="7F"/>
      </w:tcPr>
    </w:tblStylePr>
    <w:tblStylePr w:type="band1Horz">
      <w:tblPr/>
      <w:tcPr>
        <w:tcBorders>
          <w:insideH w:val="single" w:sz="6" w:space="0" w:color="1D1D1B" w:themeColor="text1"/>
          <w:insideV w:val="single" w:sz="6" w:space="0" w:color="1D1D1B" w:themeColor="text1"/>
        </w:tcBorders>
        <w:shd w:val="clear" w:color="auto" w:fill="91918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  <w:insideH w:val="single" w:sz="8" w:space="0" w:color="06383D" w:themeColor="accent1"/>
        <w:insideV w:val="single" w:sz="8" w:space="0" w:color="06383D" w:themeColor="accent1"/>
      </w:tblBorders>
    </w:tblPr>
    <w:tcPr>
      <w:shd w:val="clear" w:color="auto" w:fill="9BECF5" w:themeFill="accent1" w:themeFillTint="3F"/>
    </w:tcPr>
    <w:tblStylePr w:type="firstRow">
      <w:rPr>
        <w:b/>
        <w:bCs/>
        <w:color w:val="1D1D1B" w:themeColor="text1"/>
      </w:rPr>
      <w:tblPr/>
      <w:tcPr>
        <w:shd w:val="clear" w:color="auto" w:fill="D7F7FB" w:themeFill="accent1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0F7" w:themeFill="accent1" w:themeFillTint="33"/>
      </w:tcPr>
    </w:tblStylePr>
    <w:tblStylePr w:type="band1Vert">
      <w:tblPr/>
      <w:tcPr>
        <w:shd w:val="clear" w:color="auto" w:fill="36DAEB" w:themeFill="accent1" w:themeFillTint="7F"/>
      </w:tcPr>
    </w:tblStylePr>
    <w:tblStylePr w:type="band1Horz">
      <w:tblPr/>
      <w:tcPr>
        <w:tcBorders>
          <w:insideH w:val="single" w:sz="6" w:space="0" w:color="06383D" w:themeColor="accent1"/>
          <w:insideV w:val="single" w:sz="6" w:space="0" w:color="06383D" w:themeColor="accent1"/>
        </w:tcBorders>
        <w:shd w:val="clear" w:color="auto" w:fill="36DA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  <w:insideH w:val="single" w:sz="8" w:space="0" w:color="95CE00" w:themeColor="accent2"/>
        <w:insideV w:val="single" w:sz="8" w:space="0" w:color="95CE00" w:themeColor="accent2"/>
      </w:tblBorders>
    </w:tblPr>
    <w:tcPr>
      <w:shd w:val="clear" w:color="auto" w:fill="EAFFB3" w:themeFill="accent2" w:themeFillTint="3F"/>
    </w:tcPr>
    <w:tblStylePr w:type="firstRow">
      <w:rPr>
        <w:b/>
        <w:bCs/>
        <w:color w:val="1D1D1B" w:themeColor="text1"/>
      </w:rPr>
      <w:tblPr/>
      <w:tcPr>
        <w:shd w:val="clear" w:color="auto" w:fill="F6FFE1" w:themeFill="accent2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FC2" w:themeFill="accent2" w:themeFillTint="33"/>
      </w:tcPr>
    </w:tblStylePr>
    <w:tblStylePr w:type="band1Vert">
      <w:tblPr/>
      <w:tcPr>
        <w:shd w:val="clear" w:color="auto" w:fill="D4FF67" w:themeFill="accent2" w:themeFillTint="7F"/>
      </w:tcPr>
    </w:tblStylePr>
    <w:tblStylePr w:type="band1Horz">
      <w:tblPr/>
      <w:tcPr>
        <w:tcBorders>
          <w:insideH w:val="single" w:sz="6" w:space="0" w:color="95CE00" w:themeColor="accent2"/>
          <w:insideV w:val="single" w:sz="6" w:space="0" w:color="95CE00" w:themeColor="accent2"/>
        </w:tcBorders>
        <w:shd w:val="clear" w:color="auto" w:fill="D4FF6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  <w:insideH w:val="single" w:sz="8" w:space="0" w:color="D5EB96" w:themeColor="accent3"/>
        <w:insideV w:val="single" w:sz="8" w:space="0" w:color="D5EB96" w:themeColor="accent3"/>
      </w:tblBorders>
    </w:tblPr>
    <w:tcPr>
      <w:shd w:val="clear" w:color="auto" w:fill="F4FAE4" w:themeFill="accent3" w:themeFillTint="3F"/>
    </w:tcPr>
    <w:tblStylePr w:type="firstRow">
      <w:rPr>
        <w:b/>
        <w:bCs/>
        <w:color w:val="1D1D1B" w:themeColor="text1"/>
      </w:rPr>
      <w:tblPr/>
      <w:tcPr>
        <w:shd w:val="clear" w:color="auto" w:fill="FAFDF4" w:themeFill="accent3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BEA" w:themeFill="accent3" w:themeFillTint="33"/>
      </w:tcPr>
    </w:tblStylePr>
    <w:tblStylePr w:type="band1Vert">
      <w:tblPr/>
      <w:tcPr>
        <w:shd w:val="clear" w:color="auto" w:fill="EAF5CA" w:themeFill="accent3" w:themeFillTint="7F"/>
      </w:tcPr>
    </w:tblStylePr>
    <w:tblStylePr w:type="band1Horz">
      <w:tblPr/>
      <w:tcPr>
        <w:tcBorders>
          <w:insideH w:val="single" w:sz="6" w:space="0" w:color="D5EB96" w:themeColor="accent3"/>
          <w:insideV w:val="single" w:sz="6" w:space="0" w:color="D5EB96" w:themeColor="accent3"/>
        </w:tcBorders>
        <w:shd w:val="clear" w:color="auto" w:fill="EAF5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  <w:insideH w:val="single" w:sz="8" w:space="0" w:color="99C5CB" w:themeColor="accent4"/>
        <w:insideV w:val="single" w:sz="8" w:space="0" w:color="99C5CB" w:themeColor="accent4"/>
      </w:tblBorders>
    </w:tblPr>
    <w:tcPr>
      <w:shd w:val="clear" w:color="auto" w:fill="E5F0F2" w:themeFill="accent4" w:themeFillTint="3F"/>
    </w:tcPr>
    <w:tblStylePr w:type="firstRow">
      <w:rPr>
        <w:b/>
        <w:bCs/>
        <w:color w:val="1D1D1B" w:themeColor="text1"/>
      </w:rPr>
      <w:tblPr/>
      <w:tcPr>
        <w:shd w:val="clear" w:color="auto" w:fill="F4F9F9" w:themeFill="accent4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3F4" w:themeFill="accent4" w:themeFillTint="33"/>
      </w:tcPr>
    </w:tblStylePr>
    <w:tblStylePr w:type="band1Vert">
      <w:tblPr/>
      <w:tcPr>
        <w:shd w:val="clear" w:color="auto" w:fill="CCE1E5" w:themeFill="accent4" w:themeFillTint="7F"/>
      </w:tcPr>
    </w:tblStylePr>
    <w:tblStylePr w:type="band1Horz">
      <w:tblPr/>
      <w:tcPr>
        <w:tcBorders>
          <w:insideH w:val="single" w:sz="6" w:space="0" w:color="99C5CB" w:themeColor="accent4"/>
          <w:insideV w:val="single" w:sz="6" w:space="0" w:color="99C5CB" w:themeColor="accent4"/>
        </w:tcBorders>
        <w:shd w:val="clear" w:color="auto" w:fill="CCE1E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  <w:insideH w:val="single" w:sz="8" w:space="0" w:color="E7F3F5" w:themeColor="accent5"/>
        <w:insideV w:val="single" w:sz="8" w:space="0" w:color="E7F3F5" w:themeColor="accent5"/>
      </w:tblBorders>
    </w:tblPr>
    <w:tcPr>
      <w:shd w:val="clear" w:color="auto" w:fill="F8FBFC" w:themeFill="accent5" w:themeFillTint="3F"/>
    </w:tcPr>
    <w:tblStylePr w:type="firstRow">
      <w:rPr>
        <w:b/>
        <w:bCs/>
        <w:color w:val="1D1D1B" w:themeColor="text1"/>
      </w:rPr>
      <w:tblPr/>
      <w:tcPr>
        <w:shd w:val="clear" w:color="auto" w:fill="FCFDFE" w:themeFill="accent5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D" w:themeFill="accent5" w:themeFillTint="33"/>
      </w:tcPr>
    </w:tblStylePr>
    <w:tblStylePr w:type="band1Vert">
      <w:tblPr/>
      <w:tcPr>
        <w:shd w:val="clear" w:color="auto" w:fill="F3F8FA" w:themeFill="accent5" w:themeFillTint="7F"/>
      </w:tcPr>
    </w:tblStylePr>
    <w:tblStylePr w:type="band1Horz">
      <w:tblPr/>
      <w:tcPr>
        <w:tcBorders>
          <w:insideH w:val="single" w:sz="6" w:space="0" w:color="E7F3F5" w:themeColor="accent5"/>
          <w:insideV w:val="single" w:sz="6" w:space="0" w:color="E7F3F5" w:themeColor="accent5"/>
        </w:tcBorders>
        <w:shd w:val="clear" w:color="auto" w:fill="F3F8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  <w:insideH w:val="single" w:sz="8" w:space="0" w:color="DAA2CC" w:themeColor="accent6"/>
        <w:insideV w:val="single" w:sz="8" w:space="0" w:color="DAA2CC" w:themeColor="accent6"/>
      </w:tblBorders>
    </w:tblPr>
    <w:tcPr>
      <w:shd w:val="clear" w:color="auto" w:fill="F5E7F2" w:themeFill="accent6" w:themeFillTint="3F"/>
    </w:tcPr>
    <w:tblStylePr w:type="firstRow">
      <w:rPr>
        <w:b/>
        <w:bCs/>
        <w:color w:val="1D1D1B" w:themeColor="text1"/>
      </w:rPr>
      <w:tblPr/>
      <w:tcPr>
        <w:shd w:val="clear" w:color="auto" w:fill="FBF5F9" w:themeFill="accent6" w:themeFillTint="19"/>
      </w:tcPr>
    </w:tblStylePr>
    <w:tblStylePr w:type="lastRow">
      <w:rPr>
        <w:b/>
        <w:bCs/>
        <w:color w:val="1D1D1B" w:themeColor="text1"/>
      </w:rPr>
      <w:tblPr/>
      <w:tcPr>
        <w:tcBorders>
          <w:top w:val="single" w:sz="12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D1D1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CF4" w:themeFill="accent6" w:themeFillTint="33"/>
      </w:tcPr>
    </w:tblStylePr>
    <w:tblStylePr w:type="band1Vert">
      <w:tblPr/>
      <w:tcPr>
        <w:shd w:val="clear" w:color="auto" w:fill="ECD0E5" w:themeFill="accent6" w:themeFillTint="7F"/>
      </w:tcPr>
    </w:tblStylePr>
    <w:tblStylePr w:type="band1Horz">
      <w:tblPr/>
      <w:tcPr>
        <w:tcBorders>
          <w:insideH w:val="single" w:sz="6" w:space="0" w:color="DAA2CC" w:themeColor="accent6"/>
          <w:insideV w:val="single" w:sz="6" w:space="0" w:color="DAA2CC" w:themeColor="accent6"/>
        </w:tcBorders>
        <w:shd w:val="clear" w:color="auto" w:fill="ECD0E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8C8C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1D1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1D1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1D1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1D1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9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9BEC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83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6383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6383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6383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6DAEB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AFF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CE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CE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CE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CE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FF67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4FA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5CA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5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5C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5C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5C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5C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1E5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8FB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F3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F3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F3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F3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8FA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5E7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A2C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A2C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A2C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A2C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D0E5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C8C8C4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1D1B" w:themeColor="text1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1D1D1B" w:themeColor="text1"/>
          <w:bottom w:val="single" w:sz="8" w:space="0" w:color="1D1D1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1D1B" w:themeColor="text1"/>
          <w:bottom w:val="single" w:sz="8" w:space="0" w:color="1D1D1B" w:themeColor="text1"/>
        </w:tcBorders>
      </w:tcPr>
    </w:tblStylePr>
    <w:tblStylePr w:type="band1Vert">
      <w:tblPr/>
      <w:tcPr>
        <w:shd w:val="clear" w:color="auto" w:fill="C8C8C4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9BECF5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6383D" w:themeColor="accent1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06383D" w:themeColor="accent1"/>
          <w:bottom w:val="single" w:sz="8" w:space="0" w:color="06383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6383D" w:themeColor="accent1"/>
          <w:bottom w:val="single" w:sz="8" w:space="0" w:color="06383D" w:themeColor="accent1"/>
        </w:tcBorders>
      </w:tcPr>
    </w:tblStylePr>
    <w:tblStylePr w:type="band1Vert">
      <w:tblPr/>
      <w:tcPr>
        <w:shd w:val="clear" w:color="auto" w:fill="9BECF5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EAFFB3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CE00" w:themeColor="accent2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95CE00" w:themeColor="accent2"/>
          <w:bottom w:val="single" w:sz="8" w:space="0" w:color="95C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CE00" w:themeColor="accent2"/>
          <w:bottom w:val="single" w:sz="8" w:space="0" w:color="95CE00" w:themeColor="accent2"/>
        </w:tcBorders>
      </w:tcPr>
    </w:tblStylePr>
    <w:tblStylePr w:type="band1Vert">
      <w:tblPr/>
      <w:tcPr>
        <w:shd w:val="clear" w:color="auto" w:fill="EAFFB3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4FAE4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B96" w:themeColor="accent3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D5EB96" w:themeColor="accent3"/>
          <w:bottom w:val="single" w:sz="8" w:space="0" w:color="D5E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B96" w:themeColor="accent3"/>
          <w:bottom w:val="single" w:sz="8" w:space="0" w:color="D5EB96" w:themeColor="accent3"/>
        </w:tcBorders>
      </w:tcPr>
    </w:tblStylePr>
    <w:tblStylePr w:type="band1Vert">
      <w:tblPr/>
      <w:tcPr>
        <w:shd w:val="clear" w:color="auto" w:fill="F4FAE4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E5F0F2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5CB" w:themeColor="accent4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99C5CB" w:themeColor="accent4"/>
          <w:bottom w:val="single" w:sz="8" w:space="0" w:color="99C5C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5CB" w:themeColor="accent4"/>
          <w:bottom w:val="single" w:sz="8" w:space="0" w:color="99C5CB" w:themeColor="accent4"/>
        </w:tcBorders>
      </w:tcPr>
    </w:tblStylePr>
    <w:tblStylePr w:type="band1Vert">
      <w:tblPr/>
      <w:tcPr>
        <w:shd w:val="clear" w:color="auto" w:fill="E5F0F2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8FBFC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F3F5" w:themeColor="accent5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E7F3F5" w:themeColor="accent5"/>
          <w:bottom w:val="single" w:sz="8" w:space="0" w:color="E7F3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F3F5" w:themeColor="accent5"/>
          <w:bottom w:val="single" w:sz="8" w:space="0" w:color="E7F3F5" w:themeColor="accent5"/>
        </w:tcBorders>
      </w:tcPr>
    </w:tblStylePr>
    <w:tblStylePr w:type="band1Vert">
      <w:tblPr/>
      <w:tcPr>
        <w:shd w:val="clear" w:color="auto" w:fill="F8FBFC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pPr>
      <w:spacing w:line="240" w:lineRule="auto"/>
    </w:pPr>
    <w:rPr>
      <w:color w:val="1D1D1B" w:themeColor="text1"/>
    </w:rPr>
    <w:tblPr>
      <w:tblStyleRowBandSize w:val="1"/>
      <w:tblStyleColBandSize w:val="1"/>
    </w:tblPr>
    <w:tcPr>
      <w:shd w:val="clear" w:color="auto" w:fill="F5E7F2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A2CC" w:themeColor="accent6"/>
        </w:tcBorders>
      </w:tcPr>
    </w:tblStylePr>
    <w:tblStylePr w:type="lastRow">
      <w:rPr>
        <w:b/>
        <w:bCs/>
        <w:color w:val="06383D" w:themeColor="text2"/>
      </w:rPr>
      <w:tblPr/>
      <w:tcPr>
        <w:tcBorders>
          <w:top w:val="single" w:sz="8" w:space="0" w:color="DAA2CC" w:themeColor="accent6"/>
          <w:bottom w:val="single" w:sz="8" w:space="0" w:color="DAA2C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A2CC" w:themeColor="accent6"/>
          <w:bottom w:val="single" w:sz="8" w:space="0" w:color="DAA2CC" w:themeColor="accent6"/>
        </w:tcBorders>
      </w:tcPr>
    </w:tblStylePr>
    <w:tblStylePr w:type="band1Vert">
      <w:tblPr/>
      <w:tcPr>
        <w:shd w:val="clear" w:color="auto" w:fill="F5E7F2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1D1D1B" w:themeColor="text1"/>
        <w:left w:val="single" w:sz="8" w:space="0" w:color="1D1D1B" w:themeColor="text1"/>
        <w:bottom w:val="single" w:sz="8" w:space="0" w:color="1D1D1B" w:themeColor="text1"/>
        <w:right w:val="single" w:sz="8" w:space="0" w:color="1D1D1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1D1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D1D1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1D1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1D1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06383D" w:themeColor="accent1"/>
        <w:left w:val="single" w:sz="8" w:space="0" w:color="06383D" w:themeColor="accent1"/>
        <w:bottom w:val="single" w:sz="8" w:space="0" w:color="06383D" w:themeColor="accent1"/>
        <w:right w:val="single" w:sz="8" w:space="0" w:color="06383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6383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6383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6383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6383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EC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EC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5CE00" w:themeColor="accent2"/>
        <w:left w:val="single" w:sz="8" w:space="0" w:color="95CE00" w:themeColor="accent2"/>
        <w:bottom w:val="single" w:sz="8" w:space="0" w:color="95CE00" w:themeColor="accent2"/>
        <w:right w:val="single" w:sz="8" w:space="0" w:color="95CE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CE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CE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CE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CE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F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F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5EB96" w:themeColor="accent3"/>
        <w:left w:val="single" w:sz="8" w:space="0" w:color="D5EB96" w:themeColor="accent3"/>
        <w:bottom w:val="single" w:sz="8" w:space="0" w:color="D5EB96" w:themeColor="accent3"/>
        <w:right w:val="single" w:sz="8" w:space="0" w:color="D5E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A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A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99C5CB" w:themeColor="accent4"/>
        <w:left w:val="single" w:sz="8" w:space="0" w:color="99C5CB" w:themeColor="accent4"/>
        <w:bottom w:val="single" w:sz="8" w:space="0" w:color="99C5CB" w:themeColor="accent4"/>
        <w:right w:val="single" w:sz="8" w:space="0" w:color="99C5C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5C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5C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5C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5C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E7F3F5" w:themeColor="accent5"/>
        <w:left w:val="single" w:sz="8" w:space="0" w:color="E7F3F5" w:themeColor="accent5"/>
        <w:bottom w:val="single" w:sz="8" w:space="0" w:color="E7F3F5" w:themeColor="accent5"/>
        <w:right w:val="single" w:sz="8" w:space="0" w:color="E7F3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F3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F3F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F3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F3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B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B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1D1D1B" w:themeColor="text1"/>
    </w:rPr>
    <w:tblPr>
      <w:tblStyleRowBandSize w:val="1"/>
      <w:tblStyleColBandSize w:val="1"/>
      <w:tblBorders>
        <w:top w:val="single" w:sz="8" w:space="0" w:color="DAA2CC" w:themeColor="accent6"/>
        <w:left w:val="single" w:sz="8" w:space="0" w:color="DAA2CC" w:themeColor="accent6"/>
        <w:bottom w:val="single" w:sz="8" w:space="0" w:color="DAA2CC" w:themeColor="accent6"/>
        <w:right w:val="single" w:sz="8" w:space="0" w:color="DAA2C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A2C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A2C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A2C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A2C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7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7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double" w:sz="6" w:space="0" w:color="575752" w:themeColor="text1" w:themeTint="BF"/>
        <w:left w:val="single" w:sz="8" w:space="0" w:color="575752" w:themeColor="text1" w:themeTint="BF"/>
        <w:bottom w:val="single" w:sz="8" w:space="0" w:color="575752" w:themeColor="text1" w:themeTint="BF"/>
        <w:right w:val="single" w:sz="8" w:space="0" w:color="575752" w:themeColor="text1" w:themeTint="BF"/>
      </w:tcBorders>
      <w:shd w:val="clear" w:color="auto" w:fill="C8C8C4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2" w:themeColor="text1" w:themeTint="BF"/>
          <w:left w:val="single" w:sz="8" w:space="0" w:color="575752" w:themeColor="text1" w:themeTint="BF"/>
          <w:bottom w:val="single" w:sz="8" w:space="0" w:color="575752" w:themeColor="text1" w:themeTint="BF"/>
          <w:right w:val="single" w:sz="8" w:space="0" w:color="575752" w:themeColor="text1" w:themeTint="BF"/>
          <w:insideH w:val="nil"/>
          <w:insideV w:val="nil"/>
        </w:tcBorders>
        <w:shd w:val="clear" w:color="auto" w:fill="1D1D1B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double" w:sz="6" w:space="0" w:color="1094A2" w:themeColor="accent1" w:themeTint="BF"/>
        <w:left w:val="single" w:sz="8" w:space="0" w:color="1094A2" w:themeColor="accent1" w:themeTint="BF"/>
        <w:bottom w:val="single" w:sz="8" w:space="0" w:color="1094A2" w:themeColor="accent1" w:themeTint="BF"/>
        <w:right w:val="single" w:sz="8" w:space="0" w:color="1094A2" w:themeColor="accent1" w:themeTint="BF"/>
      </w:tcBorders>
      <w:shd w:val="clear" w:color="auto" w:fill="9BECF5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4A2" w:themeColor="accent1" w:themeTint="BF"/>
          <w:left w:val="single" w:sz="8" w:space="0" w:color="1094A2" w:themeColor="accent1" w:themeTint="BF"/>
          <w:bottom w:val="single" w:sz="8" w:space="0" w:color="1094A2" w:themeColor="accent1" w:themeTint="BF"/>
          <w:right w:val="single" w:sz="8" w:space="0" w:color="1094A2" w:themeColor="accent1" w:themeTint="BF"/>
          <w:insideH w:val="nil"/>
          <w:insideV w:val="nil"/>
        </w:tcBorders>
        <w:shd w:val="clear" w:color="auto" w:fill="06383D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double" w:sz="6" w:space="0" w:color="BFFF1B" w:themeColor="accent2" w:themeTint="BF"/>
        <w:left w:val="single" w:sz="8" w:space="0" w:color="BFFF1B" w:themeColor="accent2" w:themeTint="BF"/>
        <w:bottom w:val="single" w:sz="8" w:space="0" w:color="BFFF1B" w:themeColor="accent2" w:themeTint="BF"/>
        <w:right w:val="single" w:sz="8" w:space="0" w:color="BFFF1B" w:themeColor="accent2" w:themeTint="BF"/>
      </w:tcBorders>
      <w:shd w:val="clear" w:color="auto" w:fill="EAFFB3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FF1B" w:themeColor="accent2" w:themeTint="BF"/>
          <w:left w:val="single" w:sz="8" w:space="0" w:color="BFFF1B" w:themeColor="accent2" w:themeTint="BF"/>
          <w:bottom w:val="single" w:sz="8" w:space="0" w:color="BFFF1B" w:themeColor="accent2" w:themeTint="BF"/>
          <w:right w:val="single" w:sz="8" w:space="0" w:color="BFFF1B" w:themeColor="accent2" w:themeTint="BF"/>
          <w:insideH w:val="nil"/>
          <w:insideV w:val="nil"/>
        </w:tcBorders>
        <w:shd w:val="clear" w:color="auto" w:fill="95CE00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double" w:sz="6" w:space="0" w:color="DFF0B0" w:themeColor="accent3" w:themeTint="BF"/>
        <w:left w:val="single" w:sz="8" w:space="0" w:color="DFF0B0" w:themeColor="accent3" w:themeTint="BF"/>
        <w:bottom w:val="single" w:sz="8" w:space="0" w:color="DFF0B0" w:themeColor="accent3" w:themeTint="BF"/>
        <w:right w:val="single" w:sz="8" w:space="0" w:color="DFF0B0" w:themeColor="accent3" w:themeTint="BF"/>
      </w:tcBorders>
      <w:shd w:val="clear" w:color="auto" w:fill="F4FAE4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F0B0" w:themeColor="accent3" w:themeTint="BF"/>
          <w:left w:val="single" w:sz="8" w:space="0" w:color="DFF0B0" w:themeColor="accent3" w:themeTint="BF"/>
          <w:bottom w:val="single" w:sz="8" w:space="0" w:color="DFF0B0" w:themeColor="accent3" w:themeTint="BF"/>
          <w:right w:val="single" w:sz="8" w:space="0" w:color="DFF0B0" w:themeColor="accent3" w:themeTint="BF"/>
          <w:insideH w:val="nil"/>
          <w:insideV w:val="nil"/>
        </w:tcBorders>
        <w:shd w:val="clear" w:color="auto" w:fill="D5EB96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double" w:sz="6" w:space="0" w:color="B2D3D8" w:themeColor="accent4" w:themeTint="BF"/>
        <w:left w:val="single" w:sz="8" w:space="0" w:color="B2D3D8" w:themeColor="accent4" w:themeTint="BF"/>
        <w:bottom w:val="single" w:sz="8" w:space="0" w:color="B2D3D8" w:themeColor="accent4" w:themeTint="BF"/>
        <w:right w:val="single" w:sz="8" w:space="0" w:color="B2D3D8" w:themeColor="accent4" w:themeTint="BF"/>
      </w:tcBorders>
      <w:shd w:val="clear" w:color="auto" w:fill="E5F0F2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3D8" w:themeColor="accent4" w:themeTint="BF"/>
          <w:left w:val="single" w:sz="8" w:space="0" w:color="B2D3D8" w:themeColor="accent4" w:themeTint="BF"/>
          <w:bottom w:val="single" w:sz="8" w:space="0" w:color="B2D3D8" w:themeColor="accent4" w:themeTint="BF"/>
          <w:right w:val="single" w:sz="8" w:space="0" w:color="B2D3D8" w:themeColor="accent4" w:themeTint="BF"/>
          <w:insideH w:val="nil"/>
          <w:insideV w:val="nil"/>
        </w:tcBorders>
        <w:shd w:val="clear" w:color="auto" w:fill="99C5CB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double" w:sz="6" w:space="0" w:color="ECF5F7" w:themeColor="accent5" w:themeTint="BF"/>
        <w:left w:val="single" w:sz="8" w:space="0" w:color="ECF5F7" w:themeColor="accent5" w:themeTint="BF"/>
        <w:bottom w:val="single" w:sz="8" w:space="0" w:color="ECF5F7" w:themeColor="accent5" w:themeTint="BF"/>
        <w:right w:val="single" w:sz="8" w:space="0" w:color="ECF5F7" w:themeColor="accent5" w:themeTint="BF"/>
      </w:tcBorders>
      <w:shd w:val="clear" w:color="auto" w:fill="F8FBFC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5F7" w:themeColor="accent5" w:themeTint="BF"/>
          <w:left w:val="single" w:sz="8" w:space="0" w:color="ECF5F7" w:themeColor="accent5" w:themeTint="BF"/>
          <w:bottom w:val="single" w:sz="8" w:space="0" w:color="ECF5F7" w:themeColor="accent5" w:themeTint="BF"/>
          <w:right w:val="single" w:sz="8" w:space="0" w:color="ECF5F7" w:themeColor="accent5" w:themeTint="BF"/>
          <w:insideH w:val="nil"/>
          <w:insideV w:val="nil"/>
        </w:tcBorders>
        <w:shd w:val="clear" w:color="auto" w:fill="E7F3F5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</w:tblPr>
    <w:tcPr>
      <w:tcBorders>
        <w:top w:val="double" w:sz="6" w:space="0" w:color="E3B9D8" w:themeColor="accent6" w:themeTint="BF"/>
        <w:left w:val="single" w:sz="8" w:space="0" w:color="E3B9D8" w:themeColor="accent6" w:themeTint="BF"/>
        <w:bottom w:val="single" w:sz="8" w:space="0" w:color="E3B9D8" w:themeColor="accent6" w:themeTint="BF"/>
        <w:right w:val="single" w:sz="8" w:space="0" w:color="E3B9D8" w:themeColor="accent6" w:themeTint="BF"/>
      </w:tcBorders>
      <w:shd w:val="clear" w:color="auto" w:fill="F5E7F2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B9D8" w:themeColor="accent6" w:themeTint="BF"/>
          <w:left w:val="single" w:sz="8" w:space="0" w:color="E3B9D8" w:themeColor="accent6" w:themeTint="BF"/>
          <w:bottom w:val="single" w:sz="8" w:space="0" w:color="E3B9D8" w:themeColor="accent6" w:themeTint="BF"/>
          <w:right w:val="single" w:sz="8" w:space="0" w:color="E3B9D8" w:themeColor="accent6" w:themeTint="BF"/>
          <w:insideH w:val="nil"/>
          <w:insideV w:val="nil"/>
        </w:tcBorders>
        <w:shd w:val="clear" w:color="auto" w:fill="DAA2CC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1D1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1D1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83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6383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383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CE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CE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CE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5C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5C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5C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F3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F3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F3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A2C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A2C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A2C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1583B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qFormat/>
    <w:rsid w:val="00911DE3"/>
    <w:pPr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757937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583B"/>
    <w:rPr>
      <w:lang w:val="en-GB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19188" w:themeColor="text1" w:themeTint="80"/>
        <w:bottom w:val="single" w:sz="4" w:space="0" w:color="91918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8" w:themeColor="text1" w:themeTint="80"/>
          <w:right w:val="single" w:sz="4" w:space="0" w:color="919188" w:themeColor="text1" w:themeTint="80"/>
        </w:tcBorders>
      </w:tcPr>
    </w:tblStylePr>
    <w:tblStylePr w:type="band2Vert">
      <w:tblPr/>
      <w:tcPr>
        <w:tcBorders>
          <w:left w:val="single" w:sz="4" w:space="0" w:color="919188" w:themeColor="text1" w:themeTint="80"/>
          <w:right w:val="single" w:sz="4" w:space="0" w:color="919188" w:themeColor="text1" w:themeTint="80"/>
        </w:tcBorders>
      </w:tcPr>
    </w:tblStylePr>
    <w:tblStylePr w:type="band1Horz">
      <w:tblPr/>
      <w:tcPr>
        <w:tcBorders>
          <w:top w:val="single" w:sz="4" w:space="0" w:color="919188" w:themeColor="text1" w:themeTint="80"/>
          <w:bottom w:val="single" w:sz="4" w:space="0" w:color="919188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tcBorders>
        <w:bottom w:val="single" w:sz="4" w:space="0" w:color="919188" w:themeColor="text1" w:themeTint="80"/>
        <w:right w:val="single" w:sz="4" w:space="0" w:color="919188" w:themeColor="text1" w:themeTint="80"/>
      </w:tcBorders>
    </w:tcPr>
    <w:tblStylePr w:type="firstRow">
      <w:rPr>
        <w:b/>
        <w:bCs/>
        <w:caps/>
      </w:rPr>
    </w:tblStylePr>
    <w:tblStylePr w:type="lastRow">
      <w:rPr>
        <w:b/>
        <w:bCs/>
        <w:caps/>
      </w:r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pPr>
      <w:spacing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after="0"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583B"/>
    <w:rPr>
      <w:rFonts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3"/>
    <w:semiHidden/>
    <w:rsid w:val="006B77EA"/>
    <w:pPr>
      <w:spacing w:before="480" w:after="160"/>
      <w:contextualSpacing/>
      <w:jc w:val="center"/>
    </w:pPr>
    <w:rPr>
      <w:rFonts w:ascii="Eika Offc" w:hAnsi="Eika Offc"/>
      <w:b/>
      <w:iCs/>
      <w:sz w:val="40"/>
    </w:rPr>
  </w:style>
  <w:style w:type="character" w:customStyle="1" w:styleId="QuoteChar">
    <w:name w:val="Quote Char"/>
    <w:basedOn w:val="DefaultParagraphFont"/>
    <w:link w:val="Quote"/>
    <w:uiPriority w:val="3"/>
    <w:semiHidden/>
    <w:rsid w:val="00552AE6"/>
    <w:rPr>
      <w:rFonts w:ascii="Eika Offc" w:hAnsi="Eika Offc"/>
      <w:b/>
      <w:iCs/>
      <w:sz w:val="4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583B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1583B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911DE3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DE3"/>
    <w:pPr>
      <w:numPr>
        <w:ilvl w:val="1"/>
      </w:numPr>
      <w:spacing w:after="160"/>
    </w:pPr>
    <w:rPr>
      <w:rFonts w:eastAsiaTheme="minorEastAsia" w:cs="Arial"/>
      <w:color w:val="6F6F68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1583B"/>
    <w:rPr>
      <w:rFonts w:eastAsiaTheme="minorEastAsia" w:cs="Arial"/>
      <w:color w:val="6F6F68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575752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6F6F68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tcBorders>
        <w:top w:val="single" w:sz="6" w:space="0" w:color="FFFFFF"/>
      </w:tcBorders>
      <w:shd w:val="solid" w:color="C0C0C0" w:fill="FFFFFF"/>
    </w:tcPr>
    <w:tblStylePr w:type="firstRow">
      <w:rPr>
        <w:b/>
        <w:bCs/>
        <w:color w:val="800080"/>
      </w:r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tcBorders>
        <w:bottom w:val="single" w:sz="6" w:space="0" w:color="FFFFFF"/>
      </w:tcBorders>
      <w:shd w:val="pct50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/>
    <w:tcPr>
      <w:tcBorders>
        <w:bottom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/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/>
    <w:tcPr>
      <w:shd w:val="clear" w:color="auto" w:fill="auto"/>
    </w:tcPr>
    <w:tblStylePr w:type="firstRow">
      <w:rPr>
        <w:b/>
        <w:bCs/>
        <w:i/>
        <w:iCs/>
        <w:color w:val="FFFFFF"/>
      </w:r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/>
    <w:tcPr>
      <w:tcBorders>
        <w:left w:val="single" w:sz="36" w:space="0" w:color="000000"/>
        <w:right w:val="single" w:sz="6" w:space="0" w:color="000000"/>
      </w:tcBorders>
      <w:shd w:val="pct25" w:color="008080" w:fill="FFFFFF"/>
    </w:tc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cPr>
      <w:shd w:val="pct25" w:color="00FF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/>
    <w:tblStylePr w:type="firstRow">
      <w:rPr>
        <w:b/>
        <w:bCs/>
        <w:i/>
        <w:i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/>
    <w:tblStylePr w:type="firstRow">
      <w:rPr>
        <w:b/>
        <w:bCs/>
        <w:color w:val="auto"/>
      </w:rPr>
    </w:tblStylePr>
    <w:tblStylePr w:type="band1Horz">
      <w:rPr>
        <w:color w:val="auto"/>
      </w:rPr>
    </w:tblStylePr>
    <w:tblStylePr w:type="band2Horz">
      <w:rPr>
        <w:color w:val="auto"/>
      </w:r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/>
    <w:tblStylePr w:type="firstRow">
      <w:rPr>
        <w:caps/>
        <w:color w:val="auto"/>
      </w:rPr>
    </w:tblStylePr>
  </w:style>
  <w:style w:type="table" w:styleId="TableGrid">
    <w:name w:val="Table Grid"/>
    <w:basedOn w:val="TableNormal"/>
    <w:uiPriority w:val="99"/>
    <w:rsid w:val="00911DE3"/>
    <w:pPr>
      <w:spacing w:line="240" w:lineRule="auto"/>
    </w:pPr>
    <w:tblPr/>
  </w:style>
  <w:style w:type="table" w:styleId="TableGrid1">
    <w:name w:val="Table Grid 1"/>
    <w:basedOn w:val="TableNormal"/>
    <w:uiPriority w:val="99"/>
    <w:semiHidden/>
    <w:unhideWhenUsed/>
    <w:rsid w:val="00911DE3"/>
    <w:tblPr/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911DE3"/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911DE3"/>
    <w:tblPr/>
    <w:tcPr>
      <w:tcBorders>
        <w:bottom w:val="single" w:sz="6" w:space="0" w:color="000000"/>
      </w:tcBorders>
      <w:shd w:val="clear" w:color="auto" w:fill="auto"/>
    </w:tc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911DE3"/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911DE3"/>
    <w:tblPr/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pPr>
      <w:spacing w:line="240" w:lineRule="auto"/>
    </w:pPr>
    <w:tblPr/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</w:tblPr>
    <w:tcPr>
      <w:tcBorders>
        <w:top w:val="single" w:sz="6" w:space="0" w:color="000000"/>
      </w:tcBorders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</w:tblPr>
    <w:tcPr>
      <w:tcBorders>
        <w:top w:val="single" w:sz="6" w:space="0" w:color="000000"/>
      </w:tcBorders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911DE3"/>
    <w:tblPr/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11DE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/>
    <w:tcPr>
      <w:tcBorders>
        <w:top w:val="single" w:sz="12" w:space="0" w:color="000000"/>
        <w:lef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/>
  </w:style>
  <w:style w:type="table" w:styleId="TableWeb1">
    <w:name w:val="Table Web 1"/>
    <w:basedOn w:val="TableNormal"/>
    <w:uiPriority w:val="99"/>
    <w:semiHidden/>
    <w:unhideWhenUsed/>
    <w:rsid w:val="00911DE3"/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911DE3"/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911DE3"/>
    <w:tblPr/>
    <w:tblStylePr w:type="firstRow">
      <w:rPr>
        <w:color w:val="auto"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911DE3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83B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C1587A"/>
    <w:pPr>
      <w:tabs>
        <w:tab w:val="right" w:pos="10149"/>
      </w:tabs>
      <w:spacing w:before="240" w:after="120" w:line="340" w:lineRule="atLeast"/>
      <w:ind w:right="851"/>
      <w:contextualSpacing/>
    </w:pPr>
    <w:rPr>
      <w:rFonts w:ascii="Open Sans SemiBold" w:hAnsi="Open Sans SemiBold"/>
      <w:sz w:val="28"/>
    </w:rPr>
  </w:style>
  <w:style w:type="paragraph" w:styleId="TOC2">
    <w:name w:val="toc 2"/>
    <w:basedOn w:val="Normal"/>
    <w:next w:val="Normal"/>
    <w:uiPriority w:val="39"/>
    <w:semiHidden/>
    <w:rsid w:val="00C1587A"/>
    <w:pPr>
      <w:tabs>
        <w:tab w:val="right" w:pos="10149"/>
      </w:tabs>
      <w:spacing w:after="120"/>
      <w:ind w:right="851"/>
      <w:contextualSpacing/>
    </w:pPr>
    <w:rPr>
      <w:rFonts w:ascii="Open Sans SemiBold" w:hAnsi="Open Sans SemiBold"/>
      <w:sz w:val="24"/>
    </w:rPr>
  </w:style>
  <w:style w:type="paragraph" w:styleId="TOC3">
    <w:name w:val="toc 3"/>
    <w:basedOn w:val="Normal"/>
    <w:next w:val="Normal"/>
    <w:uiPriority w:val="39"/>
    <w:semiHidden/>
    <w:rsid w:val="00C1587A"/>
    <w:pPr>
      <w:tabs>
        <w:tab w:val="right" w:pos="10149"/>
      </w:tabs>
      <w:spacing w:after="120"/>
      <w:ind w:right="851"/>
      <w:contextualSpacing/>
    </w:pPr>
  </w:style>
  <w:style w:type="paragraph" w:styleId="TOC4">
    <w:name w:val="toc 4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TOC5">
    <w:name w:val="toc 5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TOC6">
    <w:name w:val="toc 6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TOC7">
    <w:name w:val="toc 7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TOC8">
    <w:name w:val="toc 8"/>
    <w:basedOn w:val="Normal"/>
    <w:next w:val="Normal"/>
    <w:uiPriority w:val="39"/>
    <w:semiHidden/>
    <w:rsid w:val="00E041F3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TOC9">
    <w:name w:val="toc 9"/>
    <w:basedOn w:val="Normal"/>
    <w:next w:val="Normal"/>
    <w:uiPriority w:val="39"/>
    <w:semiHidden/>
    <w:rsid w:val="003D35F8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TOCHeading">
    <w:name w:val="TOC Heading"/>
    <w:basedOn w:val="Heading1"/>
    <w:next w:val="Normal"/>
    <w:uiPriority w:val="39"/>
    <w:semiHidden/>
    <w:rsid w:val="00732D05"/>
    <w:pPr>
      <w:numPr>
        <w:numId w:val="0"/>
      </w:numPr>
      <w:spacing w:line="460" w:lineRule="atLeast"/>
      <w:outlineLvl w:val="9"/>
    </w:pPr>
    <w:rPr>
      <w:sz w:val="40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0F10C0"/>
    <w:pPr>
      <w:suppressAutoHyphens/>
    </w:pPr>
    <w:rPr>
      <w:noProof/>
      <w:sz w:val="16"/>
      <w:lang w:val="en-GB"/>
    </w:rPr>
  </w:style>
  <w:style w:type="paragraph" w:customStyle="1" w:styleId="Table">
    <w:name w:val="Table"/>
    <w:uiPriority w:val="4"/>
    <w:semiHidden/>
    <w:rsid w:val="00637AB3"/>
    <w:pPr>
      <w:spacing w:before="40" w:after="40"/>
      <w:ind w:left="113" w:right="113"/>
    </w:pPr>
    <w:rPr>
      <w:rFonts w:ascii="Open Sans Light" w:hAnsi="Open Sans Light"/>
      <w:lang w:val="en-GB"/>
    </w:rPr>
  </w:style>
  <w:style w:type="paragraph" w:customStyle="1" w:styleId="Table-Heading">
    <w:name w:val="Table - Heading"/>
    <w:basedOn w:val="Table"/>
    <w:uiPriority w:val="3"/>
    <w:rsid w:val="00774F55"/>
    <w:pPr>
      <w:keepNext/>
      <w:keepLines/>
      <w:spacing w:before="480" w:after="120"/>
      <w:ind w:left="0" w:right="0"/>
      <w:contextualSpacing/>
    </w:pPr>
    <w:rPr>
      <w:rFonts w:ascii="Open Sans SemiBold" w:hAnsi="Open Sans SemiBold"/>
    </w:rPr>
  </w:style>
  <w:style w:type="paragraph" w:customStyle="1" w:styleId="Table-HeadingRight">
    <w:name w:val="Table - Heading Right"/>
    <w:basedOn w:val="Table-Heading"/>
    <w:uiPriority w:val="3"/>
    <w:rsid w:val="00E3013C"/>
    <w:pPr>
      <w:jc w:val="right"/>
    </w:pPr>
  </w:style>
  <w:style w:type="paragraph" w:customStyle="1" w:styleId="Table-Text">
    <w:name w:val="Table - Text"/>
    <w:basedOn w:val="Table"/>
    <w:uiPriority w:val="4"/>
    <w:rsid w:val="00F601A2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F601A2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table" w:customStyle="1" w:styleId="Eikatable">
    <w:name w:val="Eika table"/>
    <w:basedOn w:val="TableNormal"/>
    <w:uiPriority w:val="99"/>
    <w:rsid w:val="00637AB3"/>
    <w:pPr>
      <w:spacing w:before="40" w:after="40"/>
      <w:ind w:left="113" w:right="113"/>
    </w:pPr>
    <w:tblPr>
      <w:tblStyleColBandSize w:val="1"/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897506"/>
    <w:pPr>
      <w:suppressAutoHyphens/>
      <w:spacing w:after="0" w:line="700" w:lineRule="atLeast"/>
      <w:ind w:left="851" w:right="851"/>
      <w:jc w:val="center"/>
    </w:pPr>
    <w:rPr>
      <w:rFonts w:ascii="Eika Offc Medium Medium" w:hAnsi="Eika Offc Medium Medium"/>
      <w:sz w:val="64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AD669B"/>
    <w:pPr>
      <w:suppressAutoHyphens/>
      <w:spacing w:after="0" w:line="640" w:lineRule="atLeast"/>
      <w:jc w:val="center"/>
    </w:pPr>
    <w:rPr>
      <w:sz w:val="60"/>
    </w:rPr>
  </w:style>
  <w:style w:type="paragraph" w:customStyle="1" w:styleId="Table-ListBullet">
    <w:name w:val="Table - List Bullet"/>
    <w:basedOn w:val="Table"/>
    <w:uiPriority w:val="4"/>
    <w:semiHidden/>
    <w:rsid w:val="00C31837"/>
    <w:pPr>
      <w:numPr>
        <w:numId w:val="23"/>
      </w:numPr>
    </w:pPr>
  </w:style>
  <w:style w:type="numbering" w:customStyle="1" w:styleId="ListStyle-ListBullet">
    <w:name w:val="_List Style - List Bullet"/>
    <w:uiPriority w:val="99"/>
    <w:rsid w:val="00C31837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C31837"/>
    <w:pPr>
      <w:numPr>
        <w:numId w:val="14"/>
      </w:numPr>
    </w:pPr>
  </w:style>
  <w:style w:type="numbering" w:customStyle="1" w:styleId="ListStyle-TableListBullet">
    <w:name w:val="_List Style - Table List Bullet"/>
    <w:uiPriority w:val="99"/>
    <w:rsid w:val="00C31837"/>
    <w:pPr>
      <w:numPr>
        <w:numId w:val="15"/>
      </w:numPr>
    </w:pPr>
  </w:style>
  <w:style w:type="numbering" w:customStyle="1" w:styleId="ListStyle-TableListNumber">
    <w:name w:val="_List Style - Table List Number"/>
    <w:uiPriority w:val="99"/>
    <w:rsid w:val="00C31837"/>
    <w:pPr>
      <w:numPr>
        <w:numId w:val="16"/>
      </w:numPr>
    </w:pPr>
  </w:style>
  <w:style w:type="table" w:customStyle="1" w:styleId="Blank">
    <w:name w:val="Blank"/>
    <w:basedOn w:val="TableNormal"/>
    <w:uiPriority w:val="99"/>
    <w:rsid w:val="000C3399"/>
    <w:rPr>
      <w:rFonts w:cs="Open Sans"/>
    </w:rPr>
    <w:tblPr/>
  </w:style>
  <w:style w:type="paragraph" w:customStyle="1" w:styleId="Cover-Date">
    <w:name w:val="Cover - Date"/>
    <w:basedOn w:val="Normal"/>
    <w:uiPriority w:val="10"/>
    <w:semiHidden/>
    <w:rsid w:val="00897506"/>
    <w:pPr>
      <w:spacing w:after="0" w:line="300" w:lineRule="atLeast"/>
      <w:ind w:left="851" w:right="851"/>
      <w:jc w:val="center"/>
    </w:pPr>
    <w:rPr>
      <w:sz w:val="24"/>
    </w:rPr>
  </w:style>
  <w:style w:type="paragraph" w:customStyle="1" w:styleId="Cover-Text">
    <w:name w:val="Cover - Text"/>
    <w:basedOn w:val="Normal"/>
    <w:uiPriority w:val="10"/>
    <w:semiHidden/>
    <w:rsid w:val="00AD669B"/>
    <w:pPr>
      <w:spacing w:after="0" w:line="360" w:lineRule="atLeast"/>
      <w:jc w:val="center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7E0B45"/>
    <w:pPr>
      <w:spacing w:after="0"/>
    </w:pPr>
  </w:style>
  <w:style w:type="paragraph" w:customStyle="1" w:styleId="Back-Address">
    <w:name w:val="Back - Address"/>
    <w:basedOn w:val="Normal"/>
    <w:uiPriority w:val="11"/>
    <w:semiHidden/>
    <w:rsid w:val="007E0B45"/>
    <w:pPr>
      <w:spacing w:after="0"/>
    </w:pPr>
  </w:style>
  <w:style w:type="paragraph" w:customStyle="1" w:styleId="Disclaimer">
    <w:name w:val="Disclaimer"/>
    <w:basedOn w:val="Normal"/>
    <w:uiPriority w:val="11"/>
    <w:semiHidden/>
    <w:rsid w:val="00C91C55"/>
    <w:pPr>
      <w:spacing w:after="0"/>
    </w:pPr>
  </w:style>
  <w:style w:type="paragraph" w:customStyle="1" w:styleId="Back-Copyright">
    <w:name w:val="Back - Copyright"/>
    <w:basedOn w:val="Normal"/>
    <w:uiPriority w:val="11"/>
    <w:semiHidden/>
    <w:rsid w:val="007E0B45"/>
    <w:pPr>
      <w:spacing w:after="0"/>
    </w:pPr>
  </w:style>
  <w:style w:type="paragraph" w:customStyle="1" w:styleId="FactBox">
    <w:name w:val="Fact Box"/>
    <w:basedOn w:val="Normal"/>
    <w:uiPriority w:val="5"/>
    <w:semiHidden/>
    <w:rsid w:val="00326C7B"/>
    <w:pPr>
      <w:spacing w:before="170" w:after="170" w:line="300" w:lineRule="atLeast"/>
      <w:ind w:left="170" w:right="170"/>
    </w:pPr>
    <w:rPr>
      <w:rFonts w:ascii="Open Sans Light" w:hAnsi="Open Sans Light"/>
      <w:sz w:val="24"/>
    </w:rPr>
  </w:style>
  <w:style w:type="paragraph" w:customStyle="1" w:styleId="FactBox-Text">
    <w:name w:val="Fact Box - Text"/>
    <w:basedOn w:val="FactBox"/>
    <w:uiPriority w:val="5"/>
    <w:semiHidden/>
    <w:rsid w:val="003828AD"/>
    <w:pPr>
      <w:spacing w:before="0" w:after="0"/>
      <w:ind w:left="0" w:right="0"/>
      <w:jc w:val="center"/>
    </w:pPr>
  </w:style>
  <w:style w:type="paragraph" w:customStyle="1" w:styleId="FactBox-Heading">
    <w:name w:val="Fact Box - Heading"/>
    <w:basedOn w:val="FactBox"/>
    <w:next w:val="FactBox-Text"/>
    <w:uiPriority w:val="5"/>
    <w:semiHidden/>
    <w:rsid w:val="0043138D"/>
    <w:pPr>
      <w:keepNext/>
      <w:keepLines/>
      <w:spacing w:before="0" w:after="160"/>
      <w:jc w:val="center"/>
    </w:pPr>
    <w:rPr>
      <w:rFonts w:ascii="Open Sans SemiBold" w:hAnsi="Open Sans SemiBold"/>
    </w:rPr>
  </w:style>
  <w:style w:type="paragraph" w:customStyle="1" w:styleId="FactBox-ListBullet">
    <w:name w:val="Fact Box - List Bullet"/>
    <w:basedOn w:val="FactBox"/>
    <w:uiPriority w:val="5"/>
    <w:semiHidden/>
    <w:rsid w:val="00C31837"/>
    <w:pPr>
      <w:numPr>
        <w:numId w:val="18"/>
      </w:numPr>
    </w:pPr>
  </w:style>
  <w:style w:type="numbering" w:customStyle="1" w:styleId="ListStyle-FactBoxListBullet">
    <w:name w:val="_List Style - Fact Box List Bullet"/>
    <w:uiPriority w:val="99"/>
    <w:rsid w:val="00C31837"/>
    <w:pPr>
      <w:numPr>
        <w:numId w:val="10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F943D2"/>
    <w:pPr>
      <w:jc w:val="right"/>
    </w:pPr>
  </w:style>
  <w:style w:type="paragraph" w:customStyle="1" w:styleId="IntroText">
    <w:name w:val="Intro Text"/>
    <w:basedOn w:val="Normal"/>
    <w:next w:val="Normal"/>
    <w:uiPriority w:val="12"/>
    <w:semiHidden/>
    <w:rsid w:val="001A576D"/>
    <w:pPr>
      <w:spacing w:after="0"/>
    </w:pPr>
    <w:rPr>
      <w:sz w:val="28"/>
    </w:rPr>
  </w:style>
  <w:style w:type="paragraph" w:customStyle="1" w:styleId="AppendixHeading">
    <w:name w:val="Appendix Heading"/>
    <w:basedOn w:val="Heading1"/>
    <w:next w:val="Normal"/>
    <w:uiPriority w:val="9"/>
    <w:semiHidden/>
    <w:rsid w:val="00C31837"/>
    <w:pPr>
      <w:numPr>
        <w:numId w:val="17"/>
      </w:numPr>
      <w:outlineLvl w:val="8"/>
    </w:pPr>
  </w:style>
  <w:style w:type="numbering" w:customStyle="1" w:styleId="ListStyle-AppendixHeading">
    <w:name w:val="_List Style - Appendix Heading"/>
    <w:uiPriority w:val="99"/>
    <w:rsid w:val="00C31837"/>
    <w:pPr>
      <w:numPr>
        <w:numId w:val="9"/>
      </w:numPr>
    </w:pPr>
  </w:style>
  <w:style w:type="paragraph" w:customStyle="1" w:styleId="Quote-Large">
    <w:name w:val="Quote - Large"/>
    <w:basedOn w:val="Normal"/>
    <w:next w:val="Normal"/>
    <w:uiPriority w:val="12"/>
    <w:semiHidden/>
    <w:rsid w:val="000B7B2A"/>
    <w:pPr>
      <w:framePr w:w="9639" w:h="1701" w:vSpace="284" w:wrap="around" w:hAnchor="text" w:y="1"/>
      <w:suppressAutoHyphens/>
      <w:spacing w:after="0"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C31837"/>
    <w:pPr>
      <w:numPr>
        <w:numId w:val="20"/>
      </w:numPr>
      <w:spacing w:after="0"/>
    </w:pPr>
  </w:style>
  <w:style w:type="numbering" w:customStyle="1" w:styleId="ListStyle-ListAlphabet">
    <w:name w:val="_List Style - List Alphabet"/>
    <w:uiPriority w:val="99"/>
    <w:rsid w:val="00C31837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semiHidden/>
    <w:rsid w:val="00C31837"/>
    <w:pPr>
      <w:numPr>
        <w:ilvl w:val="1"/>
        <w:numId w:val="20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C31837"/>
    <w:pPr>
      <w:numPr>
        <w:ilvl w:val="2"/>
        <w:numId w:val="20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C31837"/>
    <w:pPr>
      <w:numPr>
        <w:numId w:val="19"/>
      </w:numPr>
    </w:pPr>
  </w:style>
  <w:style w:type="numbering" w:customStyle="1" w:styleId="ListStyle-FactBoxListNumber">
    <w:name w:val="_List Style - Fact Box List Number"/>
    <w:uiPriority w:val="99"/>
    <w:rsid w:val="00C31837"/>
    <w:pPr>
      <w:numPr>
        <w:numId w:val="11"/>
      </w:numPr>
    </w:pPr>
  </w:style>
  <w:style w:type="paragraph" w:customStyle="1" w:styleId="Table-ListNumber">
    <w:name w:val="Table - List Number"/>
    <w:basedOn w:val="Table"/>
    <w:uiPriority w:val="4"/>
    <w:semiHidden/>
    <w:rsid w:val="00C31837"/>
    <w:pPr>
      <w:numPr>
        <w:numId w:val="24"/>
      </w:numPr>
    </w:pPr>
  </w:style>
  <w:style w:type="paragraph" w:customStyle="1" w:styleId="ManchetIntrotext">
    <w:name w:val="Manchet/Intro text"/>
    <w:basedOn w:val="Normal"/>
    <w:uiPriority w:val="1"/>
    <w:semiHidden/>
    <w:qFormat/>
    <w:rsid w:val="002B434B"/>
    <w:pPr>
      <w:spacing w:after="340"/>
    </w:pPr>
    <w:rPr>
      <w:rFonts w:ascii="Open Sans Light" w:hAnsi="Open Sans Light"/>
      <w:sz w:val="28"/>
    </w:rPr>
  </w:style>
  <w:style w:type="paragraph" w:customStyle="1" w:styleId="Quotename">
    <w:name w:val="Quote name"/>
    <w:basedOn w:val="Normal"/>
    <w:next w:val="Normal"/>
    <w:uiPriority w:val="3"/>
    <w:semiHidden/>
    <w:rsid w:val="00992F64"/>
    <w:pPr>
      <w:spacing w:after="480" w:line="200" w:lineRule="atLeast"/>
      <w:jc w:val="center"/>
    </w:pPr>
    <w:rPr>
      <w:sz w:val="14"/>
    </w:rPr>
  </w:style>
  <w:style w:type="paragraph" w:customStyle="1" w:styleId="Table-ColumnHeading">
    <w:name w:val="Table - Column Heading"/>
    <w:basedOn w:val="Table-Heading"/>
    <w:uiPriority w:val="4"/>
    <w:semiHidden/>
    <w:rsid w:val="00F601A2"/>
    <w:pPr>
      <w:spacing w:before="40" w:after="40"/>
      <w:ind w:left="113" w:right="113"/>
    </w:pPr>
  </w:style>
  <w:style w:type="paragraph" w:customStyle="1" w:styleId="Table-ColumnHeadingRight">
    <w:name w:val="Table - Column Heading Right"/>
    <w:basedOn w:val="Table-ColumnHeading"/>
    <w:uiPriority w:val="4"/>
    <w:semiHidden/>
    <w:rsid w:val="00E3013C"/>
    <w:pPr>
      <w:jc w:val="right"/>
    </w:pPr>
  </w:style>
  <w:style w:type="paragraph" w:customStyle="1" w:styleId="Chapterbreaker">
    <w:name w:val="Chapter breaker"/>
    <w:basedOn w:val="Normal"/>
    <w:uiPriority w:val="3"/>
    <w:semiHidden/>
    <w:rsid w:val="00A4376B"/>
    <w:pPr>
      <w:spacing w:after="0" w:line="700" w:lineRule="atLeast"/>
      <w:ind w:left="851" w:right="851"/>
      <w:jc w:val="center"/>
    </w:pPr>
    <w:rPr>
      <w:rFonts w:ascii="Eika Offc Medium Medium" w:hAnsi="Eika Offc Medium Medium"/>
      <w:sz w:val="64"/>
    </w:rPr>
  </w:style>
  <w:style w:type="paragraph" w:customStyle="1" w:styleId="Default">
    <w:name w:val="Default"/>
    <w:rsid w:val="00360990"/>
    <w:pPr>
      <w:autoSpaceDE w:val="0"/>
      <w:autoSpaceDN w:val="0"/>
      <w:adjustRightInd w:val="0"/>
      <w:spacing w:line="240" w:lineRule="auto"/>
    </w:pPr>
    <w:rPr>
      <w:rFonts w:ascii="Lucida Sans" w:hAnsi="Lucida Sans" w:cs="Lucida Sans"/>
      <w:color w:val="000000"/>
      <w:sz w:val="24"/>
      <w:szCs w:val="24"/>
      <w:lang w:val="nb-NO"/>
    </w:rPr>
  </w:style>
  <w:style w:type="paragraph" w:styleId="Revision">
    <w:name w:val="Revision"/>
    <w:hidden/>
    <w:uiPriority w:val="99"/>
    <w:semiHidden/>
    <w:rsid w:val="00C96B2F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ika.n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804724\AppData\Local\Temp\Templafy\WordVsto\s3cuy0ud.dotx" TargetMode="External"/></Relationships>
</file>

<file path=word/theme/theme1.xml><?xml version="1.0" encoding="utf-8"?>
<a:theme xmlns:a="http://schemas.openxmlformats.org/drawingml/2006/main" name="Office Theme">
  <a:themeElements>
    <a:clrScheme name="Eika green">
      <a:dk1>
        <a:srgbClr val="1D1D1B"/>
      </a:dk1>
      <a:lt1>
        <a:srgbClr val="FFFFFF"/>
      </a:lt1>
      <a:dk2>
        <a:srgbClr val="06383D"/>
      </a:dk2>
      <a:lt2>
        <a:srgbClr val="D5EB96"/>
      </a:lt2>
      <a:accent1>
        <a:srgbClr val="06383D"/>
      </a:accent1>
      <a:accent2>
        <a:srgbClr val="95CE00"/>
      </a:accent2>
      <a:accent3>
        <a:srgbClr val="D5EB96"/>
      </a:accent3>
      <a:accent4>
        <a:srgbClr val="99C5CB"/>
      </a:accent4>
      <a:accent5>
        <a:srgbClr val="E7F3F5"/>
      </a:accent5>
      <a:accent6>
        <a:srgbClr val="DAA2CC"/>
      </a:accent6>
      <a:hlink>
        <a:srgbClr val="95CE00"/>
      </a:hlink>
      <a:folHlink>
        <a:srgbClr val="6E6259"/>
      </a:folHlink>
    </a:clrScheme>
    <a:fontScheme name="Eika - Word">
      <a:majorFont>
        <a:latin typeface="Open Sans Light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8BAE2ECC39945A55B246A11013E90" ma:contentTypeVersion="16" ma:contentTypeDescription="Opprett et nytt dokument." ma:contentTypeScope="" ma:versionID="75a8393720ddaae454b1f7055b81f098">
  <xsd:schema xmlns:xsd="http://www.w3.org/2001/XMLSchema" xmlns:xs="http://www.w3.org/2001/XMLSchema" xmlns:p="http://schemas.microsoft.com/office/2006/metadata/properties" xmlns:ns2="4d39be35-f480-4425-ad5e-2b42697577c1" xmlns:ns3="e09a03e2-1c1b-4433-8929-85643fd06b3b" xmlns:ns4="51fa7307-5a8b-430a-8ab4-4ab113275777" targetNamespace="http://schemas.microsoft.com/office/2006/metadata/properties" ma:root="true" ma:fieldsID="55d23aefa6a186076bbffe947cc3cf8c" ns2:_="" ns3:_="" ns4:_="">
    <xsd:import namespace="4d39be35-f480-4425-ad5e-2b42697577c1"/>
    <xsd:import namespace="e09a03e2-1c1b-4433-8929-85643fd06b3b"/>
    <xsd:import namespace="51fa7307-5a8b-430a-8ab4-4ab113275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be35-f480-4425-ad5e-2b4269757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06604d7d-b179-40e3-9457-2227251b1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a03e2-1c1b-4433-8929-85643fd06b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0b46dc-3206-4352-bc2e-a8437a23b934}" ma:internalName="TaxCatchAll" ma:showField="CatchAllData" ma:web="51fa7307-5a8b-430a-8ab4-4ab113275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a7307-5a8b-430a-8ab4-4ab113275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TemplateConfiguration><![CDATA[{"elementsMetadata":[{"elementConfiguration":{"binding":"{{Translate(\"Page\")}}","removeAndKeepContent":false,"disableUpdates":false,"type":"text"},"type":"richTextContentControl","id":"3d71f8db-94fe-4a43-a528-8216cd0df1ef"},{"elementConfiguration":{"binding":"{{Translate(\"Page\")}}","removeAndKeepContent":false,"disableUpdates":false,"type":"text"},"type":"richTextContentControl","id":"ba2219dd-0762-4019-88db-3c63f8c7e857"}],"transformationConfigurations":[{"language":"{{DocumentLanguage}}","disableUpdates":false,"type":"proofingLanguage"},{"colorTheme":"{{UserProfile.Company.ColorThemeRef.ColorTheme}}","originalColorThemeXml":"<a:clrScheme name=\"Eika green\" xmlns:a=\"http://schemas.openxmlformats.org/drawingml/2006/main\"><a:dk1><a:srgbClr val=\"1D1D1B\" /></a:dk1><a:lt1><a:srgbClr val=\"FFFFFF\" /></a:lt1><a:dk2><a:srgbClr val=\"06383D\" /></a:dk2><a:lt2><a:srgbClr val=\"D5EB96\" /></a:lt2><a:accent1><a:srgbClr val=\"06383D\" /></a:accent1><a:accent2><a:srgbClr val=\"95CE00\" /></a:accent2><a:accent3><a:srgbClr val=\"D5EB96\" /></a:accent3><a:accent4><a:srgbClr val=\"99C5CB\" /></a:accent4><a:accent5><a:srgbClr val=\"E7F3F5\" /></a:accent5><a:accent6><a:srgbClr val=\"DAA2CC\" /></a:accent6><a:hlink><a:srgbClr val=\"95CE00\" /></a:hlink><a:folHlink><a:srgbClr val=\"6E6259\" /></a:folHlink></a:clrScheme>","disableUpdates":false,"type":"colorTheme"}],"templateName":"Eika_Blank","templateDescription":"","enableDocumentContentUpdater":true,"version":"2.0"}]]>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TemplafyFormConfiguration><![CDATA[{"formFields":[],"formDataEntries":[]}]]></TemplafyForm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39be35-f480-4425-ad5e-2b42697577c1">
      <Terms xmlns="http://schemas.microsoft.com/office/infopath/2007/PartnerControls"/>
    </lcf76f155ced4ddcb4097134ff3c332f>
    <TaxCatchAll xmlns="e09a03e2-1c1b-4433-8929-85643fd06b3b" xsi:nil="true"/>
  </documentManagement>
</p:properties>
</file>

<file path=customXml/itemProps1.xml><?xml version="1.0" encoding="utf-8"?>
<ds:datastoreItem xmlns:ds="http://schemas.openxmlformats.org/officeDocument/2006/customXml" ds:itemID="{95A67B79-8330-422D-A0CE-598E28E2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be35-f480-4425-ad5e-2b42697577c1"/>
    <ds:schemaRef ds:uri="e09a03e2-1c1b-4433-8929-85643fd06b3b"/>
    <ds:schemaRef ds:uri="51fa7307-5a8b-430a-8ab4-4ab113275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5C27D-AAF2-4B4D-A8D4-DE9633DDF078}">
  <ds:schemaRefs/>
</ds:datastoreItem>
</file>

<file path=customXml/itemProps3.xml><?xml version="1.0" encoding="utf-8"?>
<ds:datastoreItem xmlns:ds="http://schemas.openxmlformats.org/officeDocument/2006/customXml" ds:itemID="{15AF6815-206D-4CBC-B113-DE26A0225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5DF2E7-6834-4D7E-A76C-0FA38E610D9A}">
  <ds:schemaRefs/>
</ds:datastoreItem>
</file>

<file path=customXml/itemProps6.xml><?xml version="1.0" encoding="utf-8"?>
<ds:datastoreItem xmlns:ds="http://schemas.openxmlformats.org/officeDocument/2006/customXml" ds:itemID="{5FF3DAEB-4588-4CDF-801E-711B10BAA787}">
  <ds:schemaRefs>
    <ds:schemaRef ds:uri="http://schemas.microsoft.com/office/2006/metadata/properties"/>
    <ds:schemaRef ds:uri="http://schemas.microsoft.com/office/infopath/2007/PartnerControls"/>
    <ds:schemaRef ds:uri="4d39be35-f480-4425-ad5e-2b42697577c1"/>
    <ds:schemaRef ds:uri="e09a03e2-1c1b-4433-8929-85643fd06b3b"/>
  </ds:schemaRefs>
</ds:datastoreItem>
</file>

<file path=docMetadata/LabelInfo.xml><?xml version="1.0" encoding="utf-8"?>
<clbl:labelList xmlns:clbl="http://schemas.microsoft.com/office/2020/mipLabelMetadata">
  <clbl:label id="{210f7242-1640-41a4-9c4f-28b1303f2cda}" enabled="0" method="" siteId="{210f7242-1640-41a4-9c4f-28b1303f2c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s3cuy0ud.dotx</Template>
  <TotalTime>6517</TotalTime>
  <Pages>1</Pages>
  <Words>948</Words>
  <Characters>5404</Characters>
  <Application>Microsoft Office Word</Application>
  <DocSecurity>4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Links>
    <vt:vector size="12" baseType="variant"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>http://www.eika.no/</vt:lpwstr>
      </vt:variant>
      <vt:variant>
        <vt:lpwstr/>
      </vt:variant>
      <vt:variant>
        <vt:i4>2293858</vt:i4>
      </vt:variant>
      <vt:variant>
        <vt:i4>0</vt:i4>
      </vt:variant>
      <vt:variant>
        <vt:i4>0</vt:i4>
      </vt:variant>
      <vt:variant>
        <vt:i4>5</vt:i4>
      </vt:variant>
      <vt:variant>
        <vt:lpwstr>https://eika.no/eika-alliansen/eikagruppen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Andenæs Torp</dc:creator>
  <cp:keywords/>
  <dc:description/>
  <cp:lastModifiedBy>Sigurd Ulven</cp:lastModifiedBy>
  <cp:revision>51</cp:revision>
  <dcterms:created xsi:type="dcterms:W3CDTF">2026-05-01T05:41:00Z</dcterms:created>
  <dcterms:modified xsi:type="dcterms:W3CDTF">2026-05-07T06:35:00Z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eika</vt:lpwstr>
  </property>
  <property fmtid="{D5CDD505-2E9C-101B-9397-08002B2CF9AE}" pid="3" name="TemplafyTemplateId">
    <vt:lpwstr>637992799898081239</vt:lpwstr>
  </property>
  <property fmtid="{D5CDD505-2E9C-101B-9397-08002B2CF9AE}" pid="4" name="TemplafyUserProfileId">
    <vt:lpwstr>637897602321860604</vt:lpwstr>
  </property>
  <property fmtid="{D5CDD505-2E9C-101B-9397-08002B2CF9AE}" pid="5" name="TemplafyLanguageCode">
    <vt:lpwstr>en-GB</vt:lpwstr>
  </property>
  <property fmtid="{D5CDD505-2E9C-101B-9397-08002B2CF9AE}" pid="6" name="TemplafyFromBlank">
    <vt:bool>true</vt:bool>
  </property>
  <property fmtid="{D5CDD505-2E9C-101B-9397-08002B2CF9AE}" pid="7" name="ContentTypeId">
    <vt:lpwstr>0x0101004478BAE2ECC39945A55B246A11013E90</vt:lpwstr>
  </property>
  <property fmtid="{D5CDD505-2E9C-101B-9397-08002B2CF9AE}" pid="8" name="MediaServiceImageTags">
    <vt:lpwstr/>
  </property>
</Properties>
</file>