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9EA6" w14:textId="77777777" w:rsidR="00B11188" w:rsidRDefault="00B11188" w:rsidP="00B11188">
      <w:pPr>
        <w:pStyle w:val="NormalWeb"/>
      </w:pPr>
      <w:r>
        <w:br/>
      </w:r>
      <w:r>
        <w:br/>
      </w:r>
      <w:r>
        <w:rPr>
          <w:rStyle w:val="Sterk"/>
          <w:rFonts w:eastAsiaTheme="majorEastAsia"/>
        </w:rPr>
        <w:t>Faktaboks:    </w:t>
      </w:r>
    </w:p>
    <w:p w14:paraId="327B1821" w14:textId="77777777" w:rsidR="00B11188" w:rsidRDefault="00B11188" w:rsidP="00B11188">
      <w:pPr>
        <w:pStyle w:val="NormalWeb"/>
      </w:pPr>
      <w:r>
        <w:t>Hva innebærer åpen, forbrukerdrevet innovasjon for Q? </w:t>
      </w:r>
      <w:r>
        <w:br/>
        <w:t>Det betyr blant annet at alle kan dele sine ønsker og ideer her: </w:t>
      </w:r>
      <w:hyperlink r:id="rId5" w:history="1">
        <w:r>
          <w:rPr>
            <w:rStyle w:val="Hyperkobling"/>
            <w:rFonts w:eastAsiaTheme="majorEastAsia"/>
          </w:rPr>
          <w:t>Q Min ide | Alle idéer (min-q-ide.no)</w:t>
        </w:r>
      </w:hyperlink>
      <w:r>
        <w:t xml:space="preserve">    </w:t>
      </w:r>
    </w:p>
    <w:p w14:paraId="37596AF4" w14:textId="77777777" w:rsidR="00B11188" w:rsidRDefault="00B11188" w:rsidP="00B11188">
      <w:pPr>
        <w:pStyle w:val="NormalWeb"/>
        <w:numPr>
          <w:ilvl w:val="0"/>
          <w:numId w:val="1"/>
        </w:numPr>
      </w:pPr>
      <w:r>
        <w:t>Alle som ønsker seg et nytt meieriprodukt i butikkhyllen kan gå inn på Min Q Ide (nettsideadresse) og registrere idéen sin der.    </w:t>
      </w:r>
    </w:p>
    <w:p w14:paraId="7C68D89F" w14:textId="77777777" w:rsidR="00B11188" w:rsidRDefault="00B11188" w:rsidP="00B11188">
      <w:pPr>
        <w:pStyle w:val="NormalWeb"/>
        <w:numPr>
          <w:ilvl w:val="0"/>
          <w:numId w:val="1"/>
        </w:numPr>
      </w:pPr>
      <w:r>
        <w:t>Det kan være alt fra nye produktideer, emballasjeideer, tanker om bedre måter å gjøre ting på eller behov som ikke løses i dag.    </w:t>
      </w:r>
    </w:p>
    <w:p w14:paraId="5D4B3EA0" w14:textId="77777777" w:rsidR="00B11188" w:rsidRDefault="00B11188" w:rsidP="00B11188">
      <w:pPr>
        <w:pStyle w:val="NormalWeb"/>
        <w:numPr>
          <w:ilvl w:val="0"/>
          <w:numId w:val="1"/>
        </w:numPr>
      </w:pPr>
      <w:r>
        <w:t>Hvert år deler Q ut innovasjonspriser pålydende kr. 10 000 til de beste idéene som blir til nye innovasjoner i hyllen.    </w:t>
      </w:r>
    </w:p>
    <w:p w14:paraId="7CC8DE60" w14:textId="77777777" w:rsidR="005534D4" w:rsidRDefault="005534D4"/>
    <w:sectPr w:rsidR="00553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0230C"/>
    <w:multiLevelType w:val="multilevel"/>
    <w:tmpl w:val="9E22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07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88"/>
    <w:rsid w:val="004837C8"/>
    <w:rsid w:val="005534D4"/>
    <w:rsid w:val="00B1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76C1"/>
  <w15:chartTrackingRefBased/>
  <w15:docId w15:val="{4EC625A1-9FB6-44C8-862C-1871775E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11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11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111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11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111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11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11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11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11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11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11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111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1118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1118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1118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1118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1118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1118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11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11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11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11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11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1118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1118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11188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11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11188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1118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1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B11188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B11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-q-ide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512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von Streng-Alfheim</dc:creator>
  <cp:keywords/>
  <dc:description/>
  <cp:lastModifiedBy>Kristin von Streng-Alfheim</cp:lastModifiedBy>
  <cp:revision>2</cp:revision>
  <dcterms:created xsi:type="dcterms:W3CDTF">2024-02-12T19:17:00Z</dcterms:created>
  <dcterms:modified xsi:type="dcterms:W3CDTF">2024-02-12T19:17:00Z</dcterms:modified>
</cp:coreProperties>
</file>