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8857" w14:textId="1421B7C2" w:rsidR="00907376" w:rsidRDefault="00907376" w:rsidP="001A16E8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C93370F" wp14:editId="29BCE8A7">
            <wp:extent cx="2505075" cy="800100"/>
            <wp:effectExtent l="0" t="0" r="952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14D4C" w14:textId="324DB4C1" w:rsidR="001A16E8" w:rsidRPr="00A53A85" w:rsidRDefault="00907376" w:rsidP="001A16E8">
      <w:pPr>
        <w:rPr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  <w:r w:rsidR="0064705F" w:rsidRPr="00A53A85">
        <w:rPr>
          <w:b/>
          <w:bCs/>
          <w:i/>
          <w:iCs/>
          <w:sz w:val="28"/>
          <w:szCs w:val="28"/>
        </w:rPr>
        <w:t xml:space="preserve">Laget rundt barna og </w:t>
      </w:r>
      <w:r w:rsidR="00A938C3">
        <w:rPr>
          <w:b/>
          <w:bCs/>
          <w:i/>
          <w:iCs/>
          <w:sz w:val="28"/>
          <w:szCs w:val="28"/>
        </w:rPr>
        <w:t>de unge</w:t>
      </w:r>
      <w:r w:rsidR="0064705F" w:rsidRPr="00A53A85">
        <w:rPr>
          <w:b/>
          <w:bCs/>
          <w:i/>
          <w:iCs/>
          <w:sz w:val="28"/>
          <w:szCs w:val="28"/>
        </w:rPr>
        <w:t xml:space="preserve"> må styrkes</w:t>
      </w:r>
      <w:r w:rsidR="007C3AB7">
        <w:rPr>
          <w:b/>
          <w:bCs/>
          <w:i/>
          <w:iCs/>
          <w:sz w:val="28"/>
          <w:szCs w:val="28"/>
        </w:rPr>
        <w:t xml:space="preserve"> – lønns og prisvekst justeringer er ikke nok</w:t>
      </w:r>
      <w:r w:rsidR="00A938C3">
        <w:rPr>
          <w:b/>
          <w:bCs/>
          <w:i/>
          <w:iCs/>
          <w:sz w:val="28"/>
          <w:szCs w:val="28"/>
        </w:rPr>
        <w:t>.</w:t>
      </w:r>
      <w:r w:rsidR="007C3AB7">
        <w:rPr>
          <w:b/>
          <w:bCs/>
          <w:i/>
          <w:iCs/>
          <w:sz w:val="28"/>
          <w:szCs w:val="28"/>
        </w:rPr>
        <w:t xml:space="preserve"> </w:t>
      </w:r>
    </w:p>
    <w:p w14:paraId="34D3EADD" w14:textId="11F594F0" w:rsidR="0064705F" w:rsidRPr="002C20CA" w:rsidRDefault="0064705F" w:rsidP="0064705F">
      <w:pPr>
        <w:spacing w:after="0" w:line="240" w:lineRule="auto"/>
        <w:textAlignment w:val="baseline"/>
        <w:rPr>
          <w:rFonts w:ascii="Segoe UI" w:eastAsia="Times New Roman" w:hAnsi="Segoe UI" w:cs="Segoe UI"/>
          <w:lang w:eastAsia="nb-NO"/>
        </w:rPr>
      </w:pPr>
      <w:r w:rsidRPr="002C20CA">
        <w:rPr>
          <w:rFonts w:ascii="Calibri" w:eastAsia="Times New Roman" w:hAnsi="Calibri" w:cs="Calibri"/>
          <w:lang w:eastAsia="nb-NO"/>
        </w:rPr>
        <w:t>En god kommuneøkonomi er </w:t>
      </w:r>
      <w:r w:rsidR="00AF62F7" w:rsidRPr="002C20CA">
        <w:rPr>
          <w:rFonts w:ascii="Calibri" w:eastAsia="Times New Roman" w:hAnsi="Calibri" w:cs="Calibri"/>
          <w:lang w:eastAsia="nb-NO"/>
        </w:rPr>
        <w:t xml:space="preserve">avgjørende for å </w:t>
      </w:r>
      <w:r w:rsidRPr="002C20CA">
        <w:rPr>
          <w:rFonts w:ascii="Calibri" w:eastAsia="Times New Roman" w:hAnsi="Calibri" w:cs="Calibri"/>
          <w:lang w:eastAsia="nb-NO"/>
        </w:rPr>
        <w:t>sikre at barn og unge får en trygg og god oppvekst</w:t>
      </w:r>
      <w:r w:rsidR="00526A2B" w:rsidRPr="002C20CA">
        <w:rPr>
          <w:rFonts w:ascii="Calibri" w:eastAsia="Times New Roman" w:hAnsi="Calibri" w:cs="Calibri"/>
          <w:lang w:eastAsia="nb-NO"/>
        </w:rPr>
        <w:t>.</w:t>
      </w:r>
      <w:r w:rsidRPr="002C20CA">
        <w:rPr>
          <w:rFonts w:ascii="Calibri" w:eastAsia="Times New Roman" w:hAnsi="Calibri" w:cs="Calibri"/>
          <w:lang w:eastAsia="nb-NO"/>
        </w:rPr>
        <w:t>  </w:t>
      </w:r>
    </w:p>
    <w:p w14:paraId="473610B3" w14:textId="3A41BF8A" w:rsidR="0064705F" w:rsidRPr="004F5993" w:rsidRDefault="0064705F" w:rsidP="0064705F">
      <w:r w:rsidRPr="002C20CA">
        <w:rPr>
          <w:rFonts w:ascii="Calibri" w:eastAsia="Times New Roman" w:hAnsi="Calibri" w:cs="Calibri"/>
          <w:lang w:eastAsia="nb-NO"/>
        </w:rPr>
        <w:t>Samfunnsoppdraget er stort i barnehag</w:t>
      </w:r>
      <w:r w:rsidR="006D7131">
        <w:rPr>
          <w:rFonts w:ascii="Calibri" w:eastAsia="Times New Roman" w:hAnsi="Calibri" w:cs="Calibri"/>
          <w:lang w:eastAsia="nb-NO"/>
        </w:rPr>
        <w:t>er og skole</w:t>
      </w:r>
      <w:r w:rsidRPr="002C20CA">
        <w:rPr>
          <w:rFonts w:ascii="Calibri" w:eastAsia="Times New Roman" w:hAnsi="Calibri" w:cs="Calibri"/>
          <w:lang w:eastAsia="nb-NO"/>
        </w:rPr>
        <w:t xml:space="preserve"> og vi må i sterkere grad prioritere de unge</w:t>
      </w:r>
      <w:r w:rsidR="00DE329E" w:rsidRPr="002C20CA">
        <w:rPr>
          <w:rFonts w:ascii="Calibri" w:eastAsia="Times New Roman" w:hAnsi="Calibri" w:cs="Calibri"/>
          <w:lang w:eastAsia="nb-NO"/>
        </w:rPr>
        <w:t>, der de er</w:t>
      </w:r>
      <w:r w:rsidRPr="002C20CA">
        <w:rPr>
          <w:rFonts w:ascii="Calibri" w:eastAsia="Times New Roman" w:hAnsi="Calibri" w:cs="Calibri"/>
          <w:lang w:eastAsia="nb-NO"/>
        </w:rPr>
        <w:t>.</w:t>
      </w:r>
      <w:r w:rsidRPr="002C20CA">
        <w:t xml:space="preserve"> En sterk kommuneøkonomi er helt nødvendig i en sektor som er så følsom for endringer i bevilgninger. Når oppgaveomfanget i skoler og barnehager øker, samtidig som ressursene reduseres, er det vanskelig å drive på en forsvarlig måte og tilby barn og elever de tjenestene de har krav på</w:t>
      </w:r>
      <w:r w:rsidR="00DE329E" w:rsidRPr="002C20CA">
        <w:t xml:space="preserve"> og tr</w:t>
      </w:r>
      <w:r w:rsidR="0035323C" w:rsidRPr="002C20CA">
        <w:t>enger</w:t>
      </w:r>
      <w:r w:rsidRPr="002C20CA">
        <w:t xml:space="preserve">. </w:t>
      </w:r>
    </w:p>
    <w:p w14:paraId="24C34D81" w14:textId="6A1C150C" w:rsidR="0064705F" w:rsidRPr="004F5993" w:rsidRDefault="004F5993" w:rsidP="004F5993">
      <w:pPr>
        <w:pStyle w:val="Listeavsnitt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Skolelederforbundet</w:t>
      </w:r>
      <w:r w:rsidR="0064705F" w:rsidRPr="004F5993">
        <w:rPr>
          <w:i/>
          <w:iCs/>
        </w:rPr>
        <w:t xml:space="preserve"> er fornøyde med at regjeringen i</w:t>
      </w:r>
      <w:r w:rsidR="0035323C" w:rsidRPr="004F5993">
        <w:rPr>
          <w:i/>
          <w:iCs/>
        </w:rPr>
        <w:t xml:space="preserve"> </w:t>
      </w:r>
      <w:r w:rsidR="0064705F" w:rsidRPr="004F5993">
        <w:rPr>
          <w:i/>
          <w:iCs/>
        </w:rPr>
        <w:t xml:space="preserve">reviderte statsbudsjett </w:t>
      </w:r>
      <w:r w:rsidR="005B59D0" w:rsidRPr="005B59D0">
        <w:rPr>
          <w:rFonts w:cstheme="minorHAnsi"/>
          <w:color w:val="444444"/>
        </w:rPr>
        <w:t>innfrir løftet om å kompensere for høyere lønns- og prisvekst så langt i å</w:t>
      </w:r>
      <w:r w:rsidR="00E31E4A">
        <w:rPr>
          <w:rFonts w:cstheme="minorHAnsi"/>
          <w:color w:val="444444"/>
        </w:rPr>
        <w:t>r</w:t>
      </w:r>
      <w:r w:rsidR="0064705F" w:rsidRPr="004F5993">
        <w:rPr>
          <w:i/>
          <w:iCs/>
        </w:rPr>
        <w:t xml:space="preserve">.  </w:t>
      </w:r>
      <w:r w:rsidR="00542BC1">
        <w:rPr>
          <w:i/>
          <w:iCs/>
        </w:rPr>
        <w:t>P</w:t>
      </w:r>
      <w:r w:rsidR="0064705F" w:rsidRPr="004F5993">
        <w:rPr>
          <w:i/>
          <w:iCs/>
        </w:rPr>
        <w:t>risvekst har satt kommunene på prøve</w:t>
      </w:r>
      <w:r w:rsidR="00BF3768">
        <w:rPr>
          <w:i/>
          <w:iCs/>
        </w:rPr>
        <w:t xml:space="preserve">, </w:t>
      </w:r>
      <w:r w:rsidR="00334CB1">
        <w:rPr>
          <w:i/>
          <w:iCs/>
        </w:rPr>
        <w:t>og</w:t>
      </w:r>
      <w:r w:rsidR="00542BC1">
        <w:rPr>
          <w:i/>
          <w:iCs/>
        </w:rPr>
        <w:t xml:space="preserve"> fortsatt er det uløste oppgaver i skole og barnehage som må prioriteres</w:t>
      </w:r>
      <w:r w:rsidR="0064705F" w:rsidRPr="004F5993">
        <w:rPr>
          <w:i/>
          <w:iCs/>
        </w:rPr>
        <w:t xml:space="preserve">, sier forbundsleder i Skolelederforbundet, Stig Johannessen. </w:t>
      </w:r>
    </w:p>
    <w:p w14:paraId="01AF0A1F" w14:textId="77777777" w:rsidR="009D6C6C" w:rsidRDefault="009D6C6C" w:rsidP="0064705F">
      <w:pPr>
        <w:rPr>
          <w:b/>
          <w:bCs/>
        </w:rPr>
      </w:pPr>
    </w:p>
    <w:p w14:paraId="2D4CDE0F" w14:textId="17B61286" w:rsidR="009D6C6C" w:rsidRPr="009D6C6C" w:rsidRDefault="0064705F" w:rsidP="0064705F">
      <w:pPr>
        <w:rPr>
          <w:b/>
          <w:bCs/>
          <w:i/>
          <w:iCs/>
          <w:sz w:val="28"/>
          <w:szCs w:val="28"/>
        </w:rPr>
      </w:pPr>
      <w:r w:rsidRPr="00A53A85">
        <w:rPr>
          <w:b/>
          <w:bCs/>
          <w:i/>
          <w:iCs/>
          <w:sz w:val="28"/>
          <w:szCs w:val="28"/>
        </w:rPr>
        <w:t xml:space="preserve"> Skolelederforbundet savner en </w:t>
      </w:r>
      <w:r w:rsidR="00AF62F7" w:rsidRPr="00A53A85">
        <w:rPr>
          <w:b/>
          <w:bCs/>
          <w:i/>
          <w:iCs/>
          <w:sz w:val="28"/>
          <w:szCs w:val="28"/>
        </w:rPr>
        <w:t>tydeligere prioritering av</w:t>
      </w:r>
      <w:r w:rsidRPr="00A53A85">
        <w:rPr>
          <w:b/>
          <w:bCs/>
          <w:i/>
          <w:iCs/>
          <w:sz w:val="28"/>
          <w:szCs w:val="28"/>
        </w:rPr>
        <w:t xml:space="preserve"> </w:t>
      </w:r>
      <w:r w:rsidR="00520760">
        <w:rPr>
          <w:b/>
          <w:bCs/>
          <w:i/>
          <w:iCs/>
          <w:sz w:val="28"/>
          <w:szCs w:val="28"/>
        </w:rPr>
        <w:t>barn og unge</w:t>
      </w:r>
    </w:p>
    <w:p w14:paraId="48D05375" w14:textId="364B309B" w:rsidR="0064705F" w:rsidRPr="002C20CA" w:rsidRDefault="00E04041" w:rsidP="0064705F">
      <w:pPr>
        <w:pStyle w:val="Listeavsnitt"/>
        <w:numPr>
          <w:ilvl w:val="0"/>
          <w:numId w:val="2"/>
        </w:numPr>
        <w:rPr>
          <w:i/>
          <w:iCs/>
        </w:rPr>
      </w:pPr>
      <w:r w:rsidRPr="002C20CA">
        <w:rPr>
          <w:i/>
          <w:iCs/>
        </w:rPr>
        <w:t>Regjer</w:t>
      </w:r>
      <w:r w:rsidR="00387711" w:rsidRPr="002C20CA">
        <w:rPr>
          <w:i/>
          <w:iCs/>
        </w:rPr>
        <w:t>ingen henter 56 milliarder fra oljefonde</w:t>
      </w:r>
      <w:r w:rsidR="00334CB1">
        <w:rPr>
          <w:i/>
          <w:iCs/>
        </w:rPr>
        <w:t>t</w:t>
      </w:r>
      <w:r w:rsidR="00420BC1">
        <w:rPr>
          <w:i/>
          <w:iCs/>
        </w:rPr>
        <w:t>,</w:t>
      </w:r>
      <w:r w:rsidR="00B945F9">
        <w:rPr>
          <w:i/>
          <w:iCs/>
        </w:rPr>
        <w:t xml:space="preserve"> og mye av dette går til å redusere gapet</w:t>
      </w:r>
      <w:r w:rsidR="006E7DF8">
        <w:rPr>
          <w:i/>
          <w:iCs/>
        </w:rPr>
        <w:t xml:space="preserve"> som har oppstått i kommunens utgifter</w:t>
      </w:r>
      <w:r w:rsidR="00B27423">
        <w:rPr>
          <w:i/>
          <w:iCs/>
        </w:rPr>
        <w:t xml:space="preserve">. </w:t>
      </w:r>
      <w:r w:rsidR="006E7DF8">
        <w:rPr>
          <w:i/>
          <w:iCs/>
        </w:rPr>
        <w:t xml:space="preserve">Det er mange områder som får sin påplussing og </w:t>
      </w:r>
      <w:r w:rsidR="0080041F">
        <w:rPr>
          <w:i/>
          <w:iCs/>
        </w:rPr>
        <w:t>d</w:t>
      </w:r>
      <w:r w:rsidR="001A16E8" w:rsidRPr="002C20CA">
        <w:rPr>
          <w:i/>
          <w:iCs/>
        </w:rPr>
        <w:t>et er viktig</w:t>
      </w:r>
      <w:r w:rsidR="0064705F" w:rsidRPr="002C20CA">
        <w:rPr>
          <w:i/>
          <w:iCs/>
        </w:rPr>
        <w:t xml:space="preserve"> og det er vi glade for</w:t>
      </w:r>
      <w:r w:rsidR="001A16E8" w:rsidRPr="002C20CA">
        <w:rPr>
          <w:i/>
          <w:iCs/>
        </w:rPr>
        <w:t xml:space="preserve">, men </w:t>
      </w:r>
      <w:r w:rsidR="00AF62F7" w:rsidRPr="002C20CA">
        <w:rPr>
          <w:i/>
          <w:iCs/>
        </w:rPr>
        <w:t>styrk</w:t>
      </w:r>
      <w:r w:rsidR="0080041F">
        <w:rPr>
          <w:i/>
          <w:iCs/>
        </w:rPr>
        <w:t>ningen av</w:t>
      </w:r>
      <w:r w:rsidR="00AF62F7" w:rsidRPr="002C20CA">
        <w:rPr>
          <w:i/>
          <w:iCs/>
        </w:rPr>
        <w:t xml:space="preserve"> laget rundt </w:t>
      </w:r>
      <w:r w:rsidR="001A16E8" w:rsidRPr="002C20CA">
        <w:rPr>
          <w:i/>
          <w:iCs/>
        </w:rPr>
        <w:t>barn</w:t>
      </w:r>
      <w:r w:rsidR="0080041F">
        <w:rPr>
          <w:i/>
          <w:iCs/>
        </w:rPr>
        <w:t xml:space="preserve"> og unge</w:t>
      </w:r>
      <w:r w:rsidR="00073445">
        <w:rPr>
          <w:i/>
          <w:iCs/>
        </w:rPr>
        <w:t xml:space="preserve">, gi tidlig innsats og forebygge, </w:t>
      </w:r>
      <w:r w:rsidR="0080041F">
        <w:rPr>
          <w:i/>
          <w:iCs/>
        </w:rPr>
        <w:t>de</w:t>
      </w:r>
      <w:r w:rsidR="00FC4515">
        <w:rPr>
          <w:i/>
          <w:iCs/>
        </w:rPr>
        <w:t>r</w:t>
      </w:r>
      <w:r w:rsidR="00073445">
        <w:rPr>
          <w:i/>
          <w:iCs/>
        </w:rPr>
        <w:t xml:space="preserve"> </w:t>
      </w:r>
      <w:r w:rsidR="001A16E8" w:rsidRPr="002C20CA">
        <w:rPr>
          <w:i/>
          <w:iCs/>
        </w:rPr>
        <w:t>trenger</w:t>
      </w:r>
      <w:r w:rsidR="00AF62F7" w:rsidRPr="002C20CA">
        <w:rPr>
          <w:i/>
          <w:iCs/>
        </w:rPr>
        <w:t xml:space="preserve"> vi</w:t>
      </w:r>
      <w:r w:rsidR="0066030A" w:rsidRPr="002C20CA">
        <w:rPr>
          <w:i/>
          <w:iCs/>
        </w:rPr>
        <w:t xml:space="preserve"> </w:t>
      </w:r>
      <w:r w:rsidR="0080041F">
        <w:rPr>
          <w:i/>
          <w:iCs/>
        </w:rPr>
        <w:t>ressurser</w:t>
      </w:r>
      <w:r w:rsidR="00BF22B2">
        <w:rPr>
          <w:i/>
          <w:iCs/>
        </w:rPr>
        <w:t xml:space="preserve"> og</w:t>
      </w:r>
      <w:r w:rsidR="0080041F">
        <w:rPr>
          <w:i/>
          <w:iCs/>
        </w:rPr>
        <w:t xml:space="preserve"> flere støttespillere som</w:t>
      </w:r>
      <w:r w:rsidR="001A16E8" w:rsidRPr="002C20CA">
        <w:rPr>
          <w:i/>
          <w:iCs/>
        </w:rPr>
        <w:t xml:space="preserve"> </w:t>
      </w:r>
      <w:r w:rsidR="00AF62F7" w:rsidRPr="002C20CA">
        <w:rPr>
          <w:i/>
          <w:iCs/>
        </w:rPr>
        <w:t>helses</w:t>
      </w:r>
      <w:r w:rsidR="001A16E8" w:rsidRPr="002C20CA">
        <w:rPr>
          <w:i/>
          <w:iCs/>
        </w:rPr>
        <w:t>ykepleiere</w:t>
      </w:r>
      <w:r w:rsidR="0064705F" w:rsidRPr="002C20CA">
        <w:rPr>
          <w:i/>
          <w:iCs/>
        </w:rPr>
        <w:t>, psykologer</w:t>
      </w:r>
      <w:r w:rsidR="0080041F">
        <w:rPr>
          <w:i/>
          <w:iCs/>
        </w:rPr>
        <w:t>,</w:t>
      </w:r>
      <w:r w:rsidR="001A16E8" w:rsidRPr="002C20CA">
        <w:rPr>
          <w:i/>
          <w:iCs/>
        </w:rPr>
        <w:t xml:space="preserve"> miljø</w:t>
      </w:r>
      <w:r w:rsidR="00711212">
        <w:rPr>
          <w:i/>
          <w:iCs/>
        </w:rPr>
        <w:t xml:space="preserve">arbeidere og </w:t>
      </w:r>
      <w:r w:rsidR="001A16E8" w:rsidRPr="002C20CA">
        <w:rPr>
          <w:i/>
          <w:iCs/>
        </w:rPr>
        <w:t>pedagoger i skolene og barnehagene</w:t>
      </w:r>
      <w:r w:rsidR="0064705F" w:rsidRPr="002C20CA">
        <w:rPr>
          <w:i/>
          <w:iCs/>
        </w:rPr>
        <w:t xml:space="preserve">. Vi ser av undersøkelser og </w:t>
      </w:r>
      <w:r w:rsidR="00E527AA" w:rsidRPr="002C20CA">
        <w:rPr>
          <w:i/>
          <w:iCs/>
        </w:rPr>
        <w:t xml:space="preserve">vet av </w:t>
      </w:r>
      <w:r w:rsidR="0064705F" w:rsidRPr="002C20CA">
        <w:rPr>
          <w:i/>
          <w:iCs/>
        </w:rPr>
        <w:t xml:space="preserve">erfaring at flere barn </w:t>
      </w:r>
      <w:r w:rsidR="007938A9">
        <w:rPr>
          <w:i/>
          <w:iCs/>
        </w:rPr>
        <w:t xml:space="preserve">og unge </w:t>
      </w:r>
      <w:r w:rsidR="00E527AA" w:rsidRPr="002C20CA">
        <w:rPr>
          <w:i/>
          <w:iCs/>
        </w:rPr>
        <w:t>har en utfordrende hverdag</w:t>
      </w:r>
      <w:r w:rsidR="00006C2C">
        <w:rPr>
          <w:i/>
          <w:iCs/>
        </w:rPr>
        <w:t>. V</w:t>
      </w:r>
      <w:r w:rsidR="007938A9">
        <w:rPr>
          <w:i/>
          <w:iCs/>
        </w:rPr>
        <w:t>i</w:t>
      </w:r>
      <w:r w:rsidR="009E1A22">
        <w:rPr>
          <w:i/>
          <w:iCs/>
        </w:rPr>
        <w:t xml:space="preserve"> må</w:t>
      </w:r>
      <w:r w:rsidR="007938A9">
        <w:rPr>
          <w:i/>
          <w:iCs/>
        </w:rPr>
        <w:t xml:space="preserve"> sette</w:t>
      </w:r>
      <w:r w:rsidR="0064705F" w:rsidRPr="002C20CA">
        <w:rPr>
          <w:i/>
          <w:iCs/>
        </w:rPr>
        <w:t xml:space="preserve"> </w:t>
      </w:r>
      <w:r w:rsidR="007938A9">
        <w:rPr>
          <w:i/>
          <w:iCs/>
        </w:rPr>
        <w:t>inn</w:t>
      </w:r>
      <w:r w:rsidR="0064705F" w:rsidRPr="002C20CA">
        <w:rPr>
          <w:i/>
          <w:iCs/>
        </w:rPr>
        <w:t xml:space="preserve"> </w:t>
      </w:r>
      <w:r w:rsidR="006D37AB" w:rsidRPr="002C20CA">
        <w:rPr>
          <w:i/>
          <w:iCs/>
        </w:rPr>
        <w:t>ressurser</w:t>
      </w:r>
      <w:r w:rsidR="0064705F" w:rsidRPr="002C20CA">
        <w:rPr>
          <w:i/>
          <w:iCs/>
        </w:rPr>
        <w:t xml:space="preserve"> der det er behov for d</w:t>
      </w:r>
      <w:r w:rsidR="00A938C3">
        <w:rPr>
          <w:i/>
          <w:iCs/>
        </w:rPr>
        <w:t xml:space="preserve">et, - </w:t>
      </w:r>
      <w:r w:rsidR="0064705F" w:rsidRPr="002C20CA">
        <w:rPr>
          <w:i/>
          <w:iCs/>
        </w:rPr>
        <w:t>der barn</w:t>
      </w:r>
      <w:r w:rsidR="006D37AB" w:rsidRPr="002C20CA">
        <w:rPr>
          <w:i/>
          <w:iCs/>
        </w:rPr>
        <w:t xml:space="preserve"> og unge er</w:t>
      </w:r>
      <w:r w:rsidR="0064705F" w:rsidRPr="002C20CA">
        <w:rPr>
          <w:i/>
          <w:iCs/>
        </w:rPr>
        <w:t>; i barnehagene og skolene</w:t>
      </w:r>
      <w:r w:rsidR="00A938C3">
        <w:rPr>
          <w:i/>
          <w:iCs/>
        </w:rPr>
        <w:t>, fortsetter Stig Johannessen.</w:t>
      </w:r>
    </w:p>
    <w:p w14:paraId="692247EE" w14:textId="4BBDBB89" w:rsidR="0064705F" w:rsidRPr="002C20CA" w:rsidRDefault="0064705F" w:rsidP="0064705F">
      <w:r w:rsidRPr="002C20CA">
        <w:t xml:space="preserve"> </w:t>
      </w:r>
    </w:p>
    <w:p w14:paraId="24310EC9" w14:textId="0BDA8695" w:rsidR="00522CDA" w:rsidRDefault="00A938C3" w:rsidP="00522CDA">
      <w:r>
        <w:t>Kommuneproposisjonen</w:t>
      </w:r>
      <w:r w:rsidR="00E72E64">
        <w:t xml:space="preserve"> som ble fremlagt samtidig med det reviderte budsjettet</w:t>
      </w:r>
      <w:r w:rsidR="00006C2C">
        <w:t>,</w:t>
      </w:r>
      <w:r w:rsidR="00E72E64">
        <w:t xml:space="preserve"> </w:t>
      </w:r>
      <w:r w:rsidR="00A44284">
        <w:t>gir bekymringer for om de uttalte satsninger på skole faktisk er mulige</w:t>
      </w:r>
      <w:r w:rsidR="00142C61">
        <w:t xml:space="preserve">. </w:t>
      </w:r>
    </w:p>
    <w:p w14:paraId="40B2C5E9" w14:textId="77777777" w:rsidR="00142C61" w:rsidRPr="002C20CA" w:rsidRDefault="00142C61" w:rsidP="00522CDA"/>
    <w:p w14:paraId="15205E8B" w14:textId="48CA4BA0" w:rsidR="001A16E8" w:rsidRDefault="001A16E8" w:rsidP="00A53A85">
      <w:pPr>
        <w:pStyle w:val="Listeavsnitt"/>
        <w:numPr>
          <w:ilvl w:val="0"/>
          <w:numId w:val="2"/>
        </w:numPr>
        <w:rPr>
          <w:i/>
          <w:iCs/>
        </w:rPr>
      </w:pPr>
      <w:r w:rsidRPr="002C20CA">
        <w:rPr>
          <w:i/>
          <w:iCs/>
        </w:rPr>
        <w:t xml:space="preserve">Vi ser at viljen til å prioritere </w:t>
      </w:r>
      <w:r w:rsidR="0064705F" w:rsidRPr="002C20CA">
        <w:rPr>
          <w:i/>
          <w:iCs/>
        </w:rPr>
        <w:t>skole</w:t>
      </w:r>
      <w:r w:rsidR="007023BA">
        <w:rPr>
          <w:i/>
          <w:iCs/>
        </w:rPr>
        <w:t xml:space="preserve"> og barnehage</w:t>
      </w:r>
      <w:r w:rsidR="0064705F" w:rsidRPr="002C20CA">
        <w:rPr>
          <w:i/>
          <w:iCs/>
        </w:rPr>
        <w:t xml:space="preserve"> er </w:t>
      </w:r>
      <w:proofErr w:type="gramStart"/>
      <w:r w:rsidR="0064705F" w:rsidRPr="002C20CA">
        <w:rPr>
          <w:i/>
          <w:iCs/>
        </w:rPr>
        <w:t>tilstede</w:t>
      </w:r>
      <w:proofErr w:type="gramEnd"/>
      <w:r w:rsidRPr="002C20CA">
        <w:rPr>
          <w:i/>
          <w:iCs/>
        </w:rPr>
        <w:t>, men det er ikke godt nok. Våre barn</w:t>
      </w:r>
      <w:r w:rsidR="00E527AA" w:rsidRPr="002C20CA">
        <w:rPr>
          <w:i/>
          <w:iCs/>
        </w:rPr>
        <w:t xml:space="preserve"> og unge trenger gode vilkår for å lære og trives på skolen. </w:t>
      </w:r>
      <w:r w:rsidR="006D37AB" w:rsidRPr="002C20CA">
        <w:rPr>
          <w:i/>
          <w:iCs/>
        </w:rPr>
        <w:t>Gode rammevilkår</w:t>
      </w:r>
      <w:r w:rsidR="007023BA">
        <w:rPr>
          <w:i/>
          <w:iCs/>
        </w:rPr>
        <w:t>,</w:t>
      </w:r>
      <w:r w:rsidR="006D37AB" w:rsidRPr="002C20CA">
        <w:rPr>
          <w:i/>
          <w:iCs/>
        </w:rPr>
        <w:t xml:space="preserve"> med rom for gode lokale tilpasninger</w:t>
      </w:r>
      <w:r w:rsidR="007023BA">
        <w:rPr>
          <w:i/>
          <w:iCs/>
        </w:rPr>
        <w:t>,</w:t>
      </w:r>
      <w:r w:rsidR="006D37AB" w:rsidRPr="002C20CA">
        <w:rPr>
          <w:i/>
          <w:iCs/>
        </w:rPr>
        <w:t xml:space="preserve"> er nøkkelen for å lykkes! Det er den enkelte skole </w:t>
      </w:r>
      <w:r w:rsidR="001E77FE">
        <w:rPr>
          <w:i/>
          <w:iCs/>
        </w:rPr>
        <w:t xml:space="preserve">og barnehage </w:t>
      </w:r>
      <w:r w:rsidR="006D37AB" w:rsidRPr="002C20CA">
        <w:rPr>
          <w:i/>
          <w:iCs/>
        </w:rPr>
        <w:t>som kjenner sin situasjon best</w:t>
      </w:r>
      <w:r w:rsidR="001E77FE">
        <w:rPr>
          <w:i/>
          <w:iCs/>
        </w:rPr>
        <w:t>. D</w:t>
      </w:r>
      <w:r w:rsidR="006D37AB" w:rsidRPr="002C20CA">
        <w:rPr>
          <w:i/>
          <w:iCs/>
        </w:rPr>
        <w:t>e bør ha handlingsrom til å finne løsningene som bidrar til en god og trygg opplæring for alle</w:t>
      </w:r>
      <w:r w:rsidR="00A53A85">
        <w:rPr>
          <w:i/>
          <w:iCs/>
        </w:rPr>
        <w:t>, avslutter</w:t>
      </w:r>
      <w:r w:rsidR="0064705F" w:rsidRPr="00A53A85">
        <w:rPr>
          <w:i/>
          <w:iCs/>
        </w:rPr>
        <w:t xml:space="preserve"> </w:t>
      </w:r>
      <w:r w:rsidR="00A53A85">
        <w:rPr>
          <w:i/>
          <w:iCs/>
        </w:rPr>
        <w:t>f</w:t>
      </w:r>
      <w:r w:rsidR="0064705F" w:rsidRPr="00A53A85">
        <w:rPr>
          <w:i/>
          <w:iCs/>
        </w:rPr>
        <w:t xml:space="preserve">orbundsleder Stig Johannessen med. </w:t>
      </w:r>
    </w:p>
    <w:p w14:paraId="7C615873" w14:textId="472A2145" w:rsidR="00942AFB" w:rsidRDefault="00BC62A8" w:rsidP="00520760">
      <w:pPr>
        <w:rPr>
          <w:i/>
          <w:iCs/>
        </w:rPr>
      </w:pPr>
      <w:r>
        <w:rPr>
          <w:i/>
          <w:iCs/>
        </w:rPr>
        <w:t>kontakt</w:t>
      </w:r>
      <w:r w:rsidR="00A938C3">
        <w:rPr>
          <w:i/>
          <w:iCs/>
        </w:rPr>
        <w:t>person</w:t>
      </w:r>
      <w:r>
        <w:rPr>
          <w:i/>
          <w:iCs/>
        </w:rPr>
        <w:t>:</w:t>
      </w:r>
      <w:r w:rsidR="00A938C3">
        <w:rPr>
          <w:i/>
          <w:iCs/>
        </w:rPr>
        <w:t xml:space="preserve"> </w:t>
      </w:r>
      <w:r w:rsidR="00520760">
        <w:rPr>
          <w:i/>
          <w:iCs/>
        </w:rPr>
        <w:t>Lena Jensen</w:t>
      </w:r>
    </w:p>
    <w:p w14:paraId="258B599A" w14:textId="5969C38A" w:rsidR="00520760" w:rsidRDefault="00942AFB" w:rsidP="00520760">
      <w:pPr>
        <w:rPr>
          <w:i/>
          <w:iCs/>
        </w:rPr>
      </w:pPr>
      <w:r>
        <w:rPr>
          <w:i/>
          <w:iCs/>
        </w:rPr>
        <w:t>Telefon: 91300169Kommunikasjonsansvarlig i Skolelederforbundet</w:t>
      </w:r>
      <w:r w:rsidR="00520760">
        <w:rPr>
          <w:i/>
          <w:iCs/>
        </w:rPr>
        <w:t xml:space="preserve"> </w:t>
      </w:r>
    </w:p>
    <w:p w14:paraId="7A01EA5D" w14:textId="77777777" w:rsidR="00942AFB" w:rsidRPr="00520760" w:rsidRDefault="00942AFB" w:rsidP="00520760">
      <w:pPr>
        <w:rPr>
          <w:i/>
          <w:iCs/>
        </w:rPr>
      </w:pPr>
    </w:p>
    <w:p w14:paraId="1496EAF8" w14:textId="77777777" w:rsidR="006B711A" w:rsidRDefault="006B711A" w:rsidP="006D37AB">
      <w:pPr>
        <w:pStyle w:val="Listeavsnitt"/>
        <w:rPr>
          <w:i/>
          <w:iCs/>
        </w:rPr>
      </w:pPr>
    </w:p>
    <w:p w14:paraId="1113B5C5" w14:textId="77777777" w:rsidR="006B711A" w:rsidRPr="002C20CA" w:rsidRDefault="006B711A" w:rsidP="006D37AB">
      <w:pPr>
        <w:pStyle w:val="Listeavsnitt"/>
        <w:rPr>
          <w:i/>
          <w:iCs/>
        </w:rPr>
      </w:pPr>
    </w:p>
    <w:p w14:paraId="0D3F8E09" w14:textId="4CEF3A5B" w:rsidR="001A16E8" w:rsidRPr="0064705F" w:rsidRDefault="001A16E8" w:rsidP="001A16E8">
      <w:pPr>
        <w:rPr>
          <w:i/>
          <w:iCs/>
        </w:rPr>
      </w:pPr>
      <w:r w:rsidRPr="0064705F">
        <w:rPr>
          <w:i/>
          <w:iCs/>
        </w:rPr>
        <w:t xml:space="preserve"> </w:t>
      </w:r>
    </w:p>
    <w:p w14:paraId="4CF5C675" w14:textId="6153694A" w:rsidR="001A16E8" w:rsidRDefault="0064705F" w:rsidP="001A16E8">
      <w:r>
        <w:t xml:space="preserve"> </w:t>
      </w:r>
    </w:p>
    <w:p w14:paraId="15374AB7" w14:textId="0267AA55" w:rsidR="001A16E8" w:rsidRDefault="0064705F" w:rsidP="001A16E8">
      <w:r>
        <w:t xml:space="preserve"> </w:t>
      </w:r>
    </w:p>
    <w:p w14:paraId="212CDA5B" w14:textId="5DFE423D" w:rsidR="001A16E8" w:rsidRDefault="0064705F" w:rsidP="001A16E8">
      <w:r>
        <w:t xml:space="preserve"> </w:t>
      </w:r>
    </w:p>
    <w:p w14:paraId="50C1889C" w14:textId="5FA15EBA" w:rsidR="001A16E8" w:rsidRDefault="0064705F" w:rsidP="001A16E8">
      <w:r>
        <w:t xml:space="preserve"> </w:t>
      </w:r>
    </w:p>
    <w:p w14:paraId="2BA2A150" w14:textId="77777777" w:rsidR="001A16E8" w:rsidRDefault="001A16E8" w:rsidP="001A16E8"/>
    <w:p w14:paraId="70B6C23D" w14:textId="78CC0D25" w:rsidR="006F0A68" w:rsidRDefault="0064705F" w:rsidP="001A16E8">
      <w:r>
        <w:t xml:space="preserve"> </w:t>
      </w:r>
    </w:p>
    <w:sectPr w:rsidR="006F0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77DC"/>
    <w:multiLevelType w:val="multilevel"/>
    <w:tmpl w:val="2E08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D2C85"/>
    <w:multiLevelType w:val="hybridMultilevel"/>
    <w:tmpl w:val="F872D4F2"/>
    <w:lvl w:ilvl="0" w:tplc="9B4646D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E19C1"/>
    <w:multiLevelType w:val="hybridMultilevel"/>
    <w:tmpl w:val="8228A398"/>
    <w:lvl w:ilvl="0" w:tplc="71682C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39874">
    <w:abstractNumId w:val="0"/>
  </w:num>
  <w:num w:numId="2" w16cid:durableId="2110274438">
    <w:abstractNumId w:val="2"/>
  </w:num>
  <w:num w:numId="3" w16cid:durableId="74641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E8"/>
    <w:rsid w:val="00006C2C"/>
    <w:rsid w:val="00073445"/>
    <w:rsid w:val="00142C61"/>
    <w:rsid w:val="001A16E8"/>
    <w:rsid w:val="001E77FE"/>
    <w:rsid w:val="0020556C"/>
    <w:rsid w:val="002B494D"/>
    <w:rsid w:val="002C20CA"/>
    <w:rsid w:val="00325FB0"/>
    <w:rsid w:val="00332E33"/>
    <w:rsid w:val="00334CB1"/>
    <w:rsid w:val="0035323C"/>
    <w:rsid w:val="003824FA"/>
    <w:rsid w:val="00387711"/>
    <w:rsid w:val="00420BC1"/>
    <w:rsid w:val="004F5993"/>
    <w:rsid w:val="00520760"/>
    <w:rsid w:val="00522CDA"/>
    <w:rsid w:val="00526A2B"/>
    <w:rsid w:val="00542BC1"/>
    <w:rsid w:val="005B59D0"/>
    <w:rsid w:val="005D01CD"/>
    <w:rsid w:val="00635B01"/>
    <w:rsid w:val="0064705F"/>
    <w:rsid w:val="0066030A"/>
    <w:rsid w:val="006B711A"/>
    <w:rsid w:val="006D37AB"/>
    <w:rsid w:val="006D7131"/>
    <w:rsid w:val="006E7DF8"/>
    <w:rsid w:val="006F0A68"/>
    <w:rsid w:val="007023BA"/>
    <w:rsid w:val="00711212"/>
    <w:rsid w:val="00771841"/>
    <w:rsid w:val="007938A9"/>
    <w:rsid w:val="007A79E0"/>
    <w:rsid w:val="007C3AB7"/>
    <w:rsid w:val="0080041F"/>
    <w:rsid w:val="00852203"/>
    <w:rsid w:val="00870339"/>
    <w:rsid w:val="00907376"/>
    <w:rsid w:val="00942AFB"/>
    <w:rsid w:val="009A57E3"/>
    <w:rsid w:val="009D6C6C"/>
    <w:rsid w:val="009E1A22"/>
    <w:rsid w:val="00A13934"/>
    <w:rsid w:val="00A44284"/>
    <w:rsid w:val="00A53A85"/>
    <w:rsid w:val="00A938C3"/>
    <w:rsid w:val="00AF62F7"/>
    <w:rsid w:val="00B27423"/>
    <w:rsid w:val="00B945F9"/>
    <w:rsid w:val="00BB215A"/>
    <w:rsid w:val="00BC62A8"/>
    <w:rsid w:val="00BF22B2"/>
    <w:rsid w:val="00BF3768"/>
    <w:rsid w:val="00C61C06"/>
    <w:rsid w:val="00CC37B6"/>
    <w:rsid w:val="00CF58FB"/>
    <w:rsid w:val="00DD6395"/>
    <w:rsid w:val="00DE329E"/>
    <w:rsid w:val="00E04041"/>
    <w:rsid w:val="00E31E4A"/>
    <w:rsid w:val="00E46A2B"/>
    <w:rsid w:val="00E527AA"/>
    <w:rsid w:val="00E5396D"/>
    <w:rsid w:val="00E72E64"/>
    <w:rsid w:val="00EC6986"/>
    <w:rsid w:val="00F0734B"/>
    <w:rsid w:val="00F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BDE8"/>
  <w15:docId w15:val="{868E7366-28B7-4380-84BD-D869834D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yperion-css-1y34876">
    <w:name w:val="hyperion-css-1y34876"/>
    <w:basedOn w:val="Normal"/>
    <w:rsid w:val="001A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647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1B68-F334-475E-90BF-A1CC53EF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374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Jensen</dc:creator>
  <cp:keywords/>
  <dc:description/>
  <cp:lastModifiedBy>Lena Jensen</cp:lastModifiedBy>
  <cp:revision>2</cp:revision>
  <dcterms:created xsi:type="dcterms:W3CDTF">2023-05-11T15:23:00Z</dcterms:created>
  <dcterms:modified xsi:type="dcterms:W3CDTF">2023-05-11T15:23:00Z</dcterms:modified>
</cp:coreProperties>
</file>